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AD738" w14:textId="198E34E9" w:rsidR="0074674B" w:rsidRDefault="0074674B" w:rsidP="0074674B">
      <w:pPr>
        <w:pStyle w:val="CBTitre"/>
        <w:spacing w:before="240" w:after="0"/>
        <w:rPr>
          <w:lang w:val="de-CH"/>
        </w:rPr>
      </w:pPr>
      <w:r>
        <w:rPr>
          <w:lang w:val="de-CH"/>
        </w:rPr>
        <w:t>coronavirus international</w:t>
      </w:r>
    </w:p>
    <w:p w14:paraId="7B8ABDF1" w14:textId="18FF69E5" w:rsidR="00284D57" w:rsidRPr="00A9046A" w:rsidRDefault="0074674B" w:rsidP="00625D9C">
      <w:pPr>
        <w:pStyle w:val="CBTitre"/>
        <w:spacing w:before="120" w:after="0"/>
        <w:rPr>
          <w:lang w:val="de-CH"/>
        </w:rPr>
      </w:pPr>
      <w:r>
        <w:rPr>
          <w:lang w:val="de-CH"/>
        </w:rPr>
        <w:t>spendenaufruf auf Hilfe für indien ausgeweitet</w:t>
      </w:r>
    </w:p>
    <w:p w14:paraId="0A02E7AA" w14:textId="6B3FDB42" w:rsidR="004361F3" w:rsidRPr="004361F3" w:rsidRDefault="00625D9C" w:rsidP="00625D9C">
      <w:pPr>
        <w:pStyle w:val="CBChapeau"/>
        <w:rPr>
          <w:lang w:val="de-CH" w:bidi="de-CH"/>
        </w:rPr>
      </w:pPr>
      <w:r>
        <w:rPr>
          <w:lang w:val="de-CH" w:bidi="de-CH"/>
        </w:rPr>
        <w:br/>
      </w:r>
      <w:r w:rsidRPr="00625D9C">
        <w:rPr>
          <w:lang w:val="de-CH" w:bidi="de-CH"/>
        </w:rPr>
        <w:t xml:space="preserve">Die </w:t>
      </w:r>
      <w:proofErr w:type="spellStart"/>
      <w:r w:rsidRPr="00625D9C">
        <w:rPr>
          <w:lang w:val="de-CH" w:bidi="de-CH"/>
        </w:rPr>
        <w:t>Coronavirus</w:t>
      </w:r>
      <w:proofErr w:type="spellEnd"/>
      <w:r w:rsidR="004D40E1">
        <w:rPr>
          <w:lang w:val="de-CH" w:bidi="de-CH"/>
        </w:rPr>
        <w:t>-</w:t>
      </w:r>
      <w:r w:rsidRPr="00625D9C">
        <w:rPr>
          <w:lang w:val="de-CH" w:bidi="de-CH"/>
        </w:rPr>
        <w:t xml:space="preserve">Pandemie in Indien </w:t>
      </w:r>
      <w:r w:rsidR="009B463D">
        <w:rPr>
          <w:lang w:val="de-CH" w:bidi="de-CH"/>
        </w:rPr>
        <w:t xml:space="preserve">ist </w:t>
      </w:r>
      <w:r w:rsidR="00935F76">
        <w:rPr>
          <w:lang w:val="de-CH" w:bidi="de-CH"/>
        </w:rPr>
        <w:t xml:space="preserve">in den vergangenen Tagen </w:t>
      </w:r>
      <w:r w:rsidRPr="00625D9C">
        <w:rPr>
          <w:lang w:val="de-CH" w:bidi="de-CH"/>
        </w:rPr>
        <w:t>ausser Kontrolle geraten</w:t>
      </w:r>
      <w:r w:rsidR="00D4261D">
        <w:rPr>
          <w:lang w:val="de-CH" w:bidi="de-CH"/>
        </w:rPr>
        <w:t>. Internationale Hilfe wird dringend benötigt.</w:t>
      </w:r>
      <w:r w:rsidRPr="00625D9C">
        <w:rPr>
          <w:lang w:val="de-CH" w:bidi="de-CH"/>
        </w:rPr>
        <w:t xml:space="preserve"> Die Glückskette unterstützt bereits seit vergangenem Herbst die Hilfe ihrer Partner in 1</w:t>
      </w:r>
      <w:r w:rsidR="009E3C29">
        <w:rPr>
          <w:lang w:val="de-CH" w:bidi="de-CH"/>
        </w:rPr>
        <w:t>3</w:t>
      </w:r>
      <w:r w:rsidRPr="00625D9C">
        <w:rPr>
          <w:lang w:val="de-CH" w:bidi="de-CH"/>
        </w:rPr>
        <w:t xml:space="preserve"> Ländern weltweit. Die rund 9 Millionen Franken Spendengelder sind </w:t>
      </w:r>
      <w:r>
        <w:rPr>
          <w:lang w:val="de-CH" w:bidi="de-CH"/>
        </w:rPr>
        <w:t xml:space="preserve">aber </w:t>
      </w:r>
      <w:r w:rsidRPr="00625D9C">
        <w:rPr>
          <w:lang w:val="de-CH" w:bidi="de-CH"/>
        </w:rPr>
        <w:t>fast vollständig eingesetzt. Um weiterhin Hilfe</w:t>
      </w:r>
      <w:r w:rsidR="00935F76">
        <w:rPr>
          <w:lang w:val="de-CH" w:bidi="de-CH"/>
        </w:rPr>
        <w:t xml:space="preserve"> weltweit und</w:t>
      </w:r>
      <w:r w:rsidRPr="00625D9C">
        <w:rPr>
          <w:lang w:val="de-CH" w:bidi="de-CH"/>
        </w:rPr>
        <w:t xml:space="preserve"> auch in Indien </w:t>
      </w:r>
      <w:r w:rsidR="004C6D9A">
        <w:rPr>
          <w:lang w:val="de-CH" w:bidi="de-CH"/>
        </w:rPr>
        <w:t xml:space="preserve">unterstützen </w:t>
      </w:r>
      <w:r w:rsidRPr="00625D9C">
        <w:rPr>
          <w:lang w:val="de-CH" w:bidi="de-CH"/>
        </w:rPr>
        <w:t xml:space="preserve">zu können, </w:t>
      </w:r>
      <w:r w:rsidR="00C476EF">
        <w:rPr>
          <w:lang w:val="de-CH" w:bidi="de-CH"/>
        </w:rPr>
        <w:t>erneuert</w:t>
      </w:r>
      <w:r w:rsidR="00C476EF" w:rsidRPr="00625D9C">
        <w:rPr>
          <w:lang w:val="de-CH" w:bidi="de-CH"/>
        </w:rPr>
        <w:t xml:space="preserve"> </w:t>
      </w:r>
      <w:r w:rsidRPr="00625D9C">
        <w:rPr>
          <w:lang w:val="de-CH" w:bidi="de-CH"/>
        </w:rPr>
        <w:t xml:space="preserve">die </w:t>
      </w:r>
      <w:r w:rsidR="00D4261D">
        <w:rPr>
          <w:lang w:val="de-CH" w:bidi="de-CH"/>
        </w:rPr>
        <w:t xml:space="preserve">Glückskette </w:t>
      </w:r>
      <w:r w:rsidRPr="00625D9C">
        <w:rPr>
          <w:lang w:val="de-CH" w:bidi="de-CH"/>
        </w:rPr>
        <w:t>ihren Spendenaufruf</w:t>
      </w:r>
      <w:r w:rsidR="00C476EF">
        <w:rPr>
          <w:lang w:val="de-CH" w:bidi="de-CH"/>
        </w:rPr>
        <w:t>.</w:t>
      </w:r>
      <w:r w:rsidRPr="00625D9C">
        <w:rPr>
          <w:lang w:val="de-CH" w:bidi="de-CH"/>
        </w:rPr>
        <w:t xml:space="preserve"> </w:t>
      </w:r>
      <w:r w:rsidR="00935F76">
        <w:rPr>
          <w:lang w:val="de-CH" w:bidi="de-CH"/>
        </w:rPr>
        <w:t xml:space="preserve">Die </w:t>
      </w:r>
      <w:proofErr w:type="spellStart"/>
      <w:r w:rsidR="00935F76">
        <w:rPr>
          <w:lang w:val="de-CH" w:bidi="de-CH"/>
        </w:rPr>
        <w:t>Coronavirus</w:t>
      </w:r>
      <w:proofErr w:type="spellEnd"/>
      <w:r w:rsidR="00935F76">
        <w:rPr>
          <w:lang w:val="de-CH" w:bidi="de-CH"/>
        </w:rPr>
        <w:t>-Krise hört nicht an der Landesgrenze auf</w:t>
      </w:r>
      <w:r w:rsidR="00C476EF">
        <w:rPr>
          <w:lang w:val="de-CH" w:bidi="de-CH"/>
        </w:rPr>
        <w:t xml:space="preserve">, sie </w:t>
      </w:r>
      <w:r w:rsidR="00B2748D">
        <w:rPr>
          <w:lang w:val="de-CH" w:bidi="de-CH"/>
        </w:rPr>
        <w:t xml:space="preserve">kann nur </w:t>
      </w:r>
      <w:r w:rsidR="00C476EF">
        <w:rPr>
          <w:lang w:val="de-CH" w:bidi="de-CH"/>
        </w:rPr>
        <w:t>durch gegenseitige Unterstützung</w:t>
      </w:r>
      <w:r w:rsidR="0094369F">
        <w:rPr>
          <w:lang w:val="de-CH" w:bidi="de-CH"/>
        </w:rPr>
        <w:t xml:space="preserve"> und Solidarität</w:t>
      </w:r>
      <w:r w:rsidR="00C476EF">
        <w:rPr>
          <w:lang w:val="de-CH" w:bidi="de-CH"/>
        </w:rPr>
        <w:t xml:space="preserve"> </w:t>
      </w:r>
      <w:r w:rsidR="00B2748D">
        <w:rPr>
          <w:lang w:val="de-CH" w:bidi="de-CH"/>
        </w:rPr>
        <w:t>überwunden werden</w:t>
      </w:r>
      <w:r w:rsidR="00935F76">
        <w:rPr>
          <w:lang w:val="de-CH" w:bidi="de-CH"/>
        </w:rPr>
        <w:t>. Spenden auf das</w:t>
      </w:r>
      <w:r w:rsidR="004361F3" w:rsidRPr="004361F3">
        <w:rPr>
          <w:lang w:val="de-CH" w:bidi="de-CH"/>
        </w:rPr>
        <w:t xml:space="preserve"> Postkonto 10-15’000-6 </w:t>
      </w:r>
      <w:r w:rsidR="00935F76">
        <w:rPr>
          <w:lang w:val="de-CH" w:bidi="de-CH"/>
        </w:rPr>
        <w:t xml:space="preserve">mit </w:t>
      </w:r>
      <w:r w:rsidR="004361F3" w:rsidRPr="004361F3">
        <w:rPr>
          <w:lang w:val="de-CH" w:bidi="de-CH"/>
        </w:rPr>
        <w:t>Vermerk «</w:t>
      </w:r>
      <w:proofErr w:type="spellStart"/>
      <w:r w:rsidRPr="00625D9C">
        <w:rPr>
          <w:lang w:val="de-CH" w:bidi="de-CH"/>
        </w:rPr>
        <w:t>Coronavirus</w:t>
      </w:r>
      <w:proofErr w:type="spellEnd"/>
      <w:r w:rsidRPr="00625D9C">
        <w:rPr>
          <w:lang w:val="de-CH" w:bidi="de-CH"/>
        </w:rPr>
        <w:t xml:space="preserve"> International</w:t>
      </w:r>
      <w:r w:rsidR="004361F3" w:rsidRPr="004361F3">
        <w:rPr>
          <w:lang w:val="de-CH" w:bidi="de-CH"/>
        </w:rPr>
        <w:t>» oder direkt über die Webseite </w:t>
      </w:r>
      <w:hyperlink r:id="rId7" w:tgtFrame="_blank" w:history="1">
        <w:r w:rsidR="004361F3" w:rsidRPr="004361F3">
          <w:rPr>
            <w:lang w:val="de-CH" w:bidi="de-CH"/>
          </w:rPr>
          <w:t>www.glueckskette.ch</w:t>
        </w:r>
      </w:hyperlink>
      <w:r w:rsidR="00C476EF">
        <w:rPr>
          <w:lang w:val="de-CH" w:bidi="de-CH"/>
        </w:rPr>
        <w:t xml:space="preserve"> sind sehr willkommen</w:t>
      </w:r>
      <w:r w:rsidR="004361F3" w:rsidRPr="004361F3">
        <w:rPr>
          <w:lang w:val="de-CH" w:bidi="de-CH"/>
        </w:rPr>
        <w:t>.</w:t>
      </w:r>
    </w:p>
    <w:p w14:paraId="324B4966" w14:textId="4A753297" w:rsidR="00935F76" w:rsidRDefault="00935F76" w:rsidP="00935F76">
      <w:pPr>
        <w:pStyle w:val="CBCorpsdetexte"/>
        <w:rPr>
          <w:rFonts w:eastAsia="Times New Roman" w:cs="Arial"/>
          <w:color w:val="222222"/>
          <w:sz w:val="22"/>
          <w:szCs w:val="22"/>
          <w:lang w:val="de-CH" w:eastAsia="de-DE"/>
        </w:rPr>
      </w:pPr>
      <w:r w:rsidRPr="00935F76">
        <w:rPr>
          <w:rFonts w:eastAsia="Times New Roman" w:cs="Arial"/>
          <w:color w:val="222222"/>
          <w:sz w:val="22"/>
          <w:szCs w:val="22"/>
          <w:lang w:val="de-CH" w:eastAsia="de-DE"/>
        </w:rPr>
        <w:t xml:space="preserve">Die Schweizer Bevölkerung hat herausfordernde Zeiten erlebt und kehrt jetzt langsam wieder zu einer </w:t>
      </w:r>
      <w:r w:rsidR="001A4FDA">
        <w:rPr>
          <w:rFonts w:eastAsia="Times New Roman" w:cs="Arial"/>
          <w:color w:val="222222"/>
          <w:sz w:val="22"/>
          <w:szCs w:val="22"/>
          <w:lang w:val="de-CH" w:eastAsia="de-DE"/>
        </w:rPr>
        <w:t>neuen</w:t>
      </w:r>
      <w:r w:rsidR="001A4FDA" w:rsidRPr="00935F76">
        <w:rPr>
          <w:rFonts w:eastAsia="Times New Roman" w:cs="Arial"/>
          <w:color w:val="222222"/>
          <w:sz w:val="22"/>
          <w:szCs w:val="22"/>
          <w:lang w:val="de-CH" w:eastAsia="de-DE"/>
        </w:rPr>
        <w:t xml:space="preserve"> </w:t>
      </w:r>
      <w:r w:rsidRPr="00935F76">
        <w:rPr>
          <w:rFonts w:eastAsia="Times New Roman" w:cs="Arial"/>
          <w:color w:val="222222"/>
          <w:sz w:val="22"/>
          <w:szCs w:val="22"/>
          <w:lang w:val="de-CH" w:eastAsia="de-DE"/>
        </w:rPr>
        <w:t xml:space="preserve">Normalität zurück. In anderen Ländern hingegen </w:t>
      </w:r>
      <w:r w:rsidR="00C476EF">
        <w:rPr>
          <w:rFonts w:eastAsia="Times New Roman" w:cs="Arial"/>
          <w:color w:val="222222"/>
          <w:sz w:val="22"/>
          <w:szCs w:val="22"/>
          <w:lang w:val="de-CH" w:eastAsia="de-DE"/>
        </w:rPr>
        <w:t>verschlimmert sich die Situation weiter</w:t>
      </w:r>
      <w:r w:rsidRPr="00935F76">
        <w:rPr>
          <w:rFonts w:eastAsia="Times New Roman" w:cs="Arial"/>
          <w:color w:val="222222"/>
          <w:sz w:val="22"/>
          <w:szCs w:val="22"/>
          <w:lang w:val="de-CH" w:eastAsia="de-DE"/>
        </w:rPr>
        <w:t xml:space="preserve">: In den gefährdetsten Teilen der Welt hat das </w:t>
      </w:r>
      <w:proofErr w:type="spellStart"/>
      <w:r w:rsidRPr="00935F76">
        <w:rPr>
          <w:rFonts w:eastAsia="Times New Roman" w:cs="Arial"/>
          <w:color w:val="222222"/>
          <w:sz w:val="22"/>
          <w:szCs w:val="22"/>
          <w:lang w:val="de-CH" w:eastAsia="de-DE"/>
        </w:rPr>
        <w:t>Coronavirus</w:t>
      </w:r>
      <w:proofErr w:type="spellEnd"/>
      <w:r w:rsidRPr="00935F76">
        <w:rPr>
          <w:rFonts w:eastAsia="Times New Roman" w:cs="Arial"/>
          <w:color w:val="222222"/>
          <w:sz w:val="22"/>
          <w:szCs w:val="22"/>
          <w:lang w:val="de-CH" w:eastAsia="de-DE"/>
        </w:rPr>
        <w:t xml:space="preserve"> Kettenreaktionen ausgelöst, die </w:t>
      </w:r>
      <w:r w:rsidR="004D40E1">
        <w:rPr>
          <w:rFonts w:eastAsia="Times New Roman" w:cs="Arial"/>
          <w:color w:val="222222"/>
          <w:sz w:val="22"/>
          <w:szCs w:val="22"/>
          <w:lang w:val="de-CH" w:eastAsia="de-DE"/>
        </w:rPr>
        <w:t>enorme</w:t>
      </w:r>
      <w:r w:rsidR="004D40E1" w:rsidRPr="00935F76">
        <w:rPr>
          <w:rFonts w:eastAsia="Times New Roman" w:cs="Arial"/>
          <w:color w:val="222222"/>
          <w:sz w:val="22"/>
          <w:szCs w:val="22"/>
          <w:lang w:val="de-CH" w:eastAsia="de-DE"/>
        </w:rPr>
        <w:t xml:space="preserve"> </w:t>
      </w:r>
      <w:r w:rsidRPr="00935F76">
        <w:rPr>
          <w:rFonts w:eastAsia="Times New Roman" w:cs="Arial"/>
          <w:color w:val="222222"/>
          <w:sz w:val="22"/>
          <w:szCs w:val="22"/>
          <w:lang w:val="de-CH" w:eastAsia="de-DE"/>
        </w:rPr>
        <w:t xml:space="preserve">humanitäre Bedürfnisse nach sich ziehen. Die jüngsten </w:t>
      </w:r>
      <w:r w:rsidR="0091772C">
        <w:rPr>
          <w:rFonts w:eastAsia="Times New Roman" w:cs="Arial"/>
          <w:color w:val="222222"/>
          <w:sz w:val="22"/>
          <w:szCs w:val="22"/>
          <w:lang w:val="de-CH" w:eastAsia="de-DE"/>
        </w:rPr>
        <w:t>dram</w:t>
      </w:r>
      <w:r w:rsidR="00C476EF">
        <w:rPr>
          <w:rFonts w:eastAsia="Times New Roman" w:cs="Arial"/>
          <w:color w:val="222222"/>
          <w:sz w:val="22"/>
          <w:szCs w:val="22"/>
          <w:lang w:val="de-CH" w:eastAsia="de-DE"/>
        </w:rPr>
        <w:t>a</w:t>
      </w:r>
      <w:r w:rsidR="0091772C">
        <w:rPr>
          <w:rFonts w:eastAsia="Times New Roman" w:cs="Arial"/>
          <w:color w:val="222222"/>
          <w:sz w:val="22"/>
          <w:szCs w:val="22"/>
          <w:lang w:val="de-CH" w:eastAsia="de-DE"/>
        </w:rPr>
        <w:t xml:space="preserve">tischen </w:t>
      </w:r>
      <w:r w:rsidRPr="00935F76">
        <w:rPr>
          <w:rFonts w:eastAsia="Times New Roman" w:cs="Arial"/>
          <w:color w:val="222222"/>
          <w:sz w:val="22"/>
          <w:szCs w:val="22"/>
          <w:lang w:val="de-CH" w:eastAsia="de-DE"/>
        </w:rPr>
        <w:t xml:space="preserve">Bilder aus Indien haben die Welt aufgerüttelt. </w:t>
      </w:r>
      <w:r w:rsidR="00204326" w:rsidRPr="00935F76">
        <w:rPr>
          <w:rFonts w:eastAsia="Times New Roman" w:cs="Arial"/>
          <w:color w:val="222222"/>
          <w:sz w:val="22"/>
          <w:szCs w:val="22"/>
          <w:lang w:val="de-CH" w:eastAsia="de-DE"/>
        </w:rPr>
        <w:t>Einige</w:t>
      </w:r>
      <w:r w:rsidR="004361F3" w:rsidRPr="00935F76">
        <w:rPr>
          <w:rFonts w:eastAsia="Times New Roman" w:cs="Arial"/>
          <w:color w:val="222222"/>
          <w:sz w:val="22"/>
          <w:szCs w:val="22"/>
          <w:lang w:val="de-CH" w:eastAsia="de-DE"/>
        </w:rPr>
        <w:t xml:space="preserve"> </w:t>
      </w:r>
      <w:r w:rsidR="00C476EF">
        <w:rPr>
          <w:rFonts w:eastAsia="Times New Roman" w:cs="Arial"/>
          <w:color w:val="222222"/>
          <w:sz w:val="22"/>
          <w:szCs w:val="22"/>
          <w:lang w:val="de-CH" w:eastAsia="de-DE"/>
        </w:rPr>
        <w:t xml:space="preserve">Schweizer Partnerhilfswerke der Glückskette </w:t>
      </w:r>
      <w:r w:rsidR="004361F3" w:rsidRPr="00935F76">
        <w:rPr>
          <w:rFonts w:eastAsia="Times New Roman" w:cs="Arial"/>
          <w:color w:val="222222"/>
          <w:sz w:val="22"/>
          <w:szCs w:val="22"/>
          <w:lang w:val="de-CH" w:eastAsia="de-DE"/>
        </w:rPr>
        <w:t xml:space="preserve">sind </w:t>
      </w:r>
      <w:r w:rsidR="00204326" w:rsidRPr="00935F76">
        <w:rPr>
          <w:rFonts w:eastAsia="Times New Roman" w:cs="Arial"/>
          <w:color w:val="222222"/>
          <w:sz w:val="22"/>
          <w:szCs w:val="22"/>
          <w:lang w:val="de-CH" w:eastAsia="de-DE"/>
        </w:rPr>
        <w:t xml:space="preserve">bereits </w:t>
      </w:r>
      <w:r w:rsidR="001A4FDA">
        <w:rPr>
          <w:rFonts w:eastAsia="Times New Roman" w:cs="Arial"/>
          <w:color w:val="222222"/>
          <w:sz w:val="22"/>
          <w:szCs w:val="22"/>
          <w:lang w:val="de-CH" w:eastAsia="de-DE"/>
        </w:rPr>
        <w:t xml:space="preserve">selbst </w:t>
      </w:r>
      <w:r w:rsidR="004361F3" w:rsidRPr="00935F76">
        <w:rPr>
          <w:rFonts w:eastAsia="Times New Roman" w:cs="Arial"/>
          <w:color w:val="222222"/>
          <w:sz w:val="22"/>
          <w:szCs w:val="22"/>
          <w:lang w:val="de-CH" w:eastAsia="de-DE"/>
        </w:rPr>
        <w:t xml:space="preserve">aktiv </w:t>
      </w:r>
      <w:r w:rsidR="001A4FDA">
        <w:rPr>
          <w:rFonts w:eastAsia="Times New Roman" w:cs="Arial"/>
          <w:color w:val="222222"/>
          <w:sz w:val="22"/>
          <w:szCs w:val="22"/>
          <w:lang w:val="de-CH" w:eastAsia="de-DE"/>
        </w:rPr>
        <w:t xml:space="preserve">vor Ort </w:t>
      </w:r>
      <w:r w:rsidR="004361F3" w:rsidRPr="00935F76">
        <w:rPr>
          <w:rFonts w:eastAsia="Times New Roman" w:cs="Arial"/>
          <w:color w:val="222222"/>
          <w:sz w:val="22"/>
          <w:szCs w:val="22"/>
          <w:lang w:val="de-CH" w:eastAsia="de-DE"/>
        </w:rPr>
        <w:t xml:space="preserve">und konzentrieren sich auf die </w:t>
      </w:r>
      <w:r w:rsidR="009B463D" w:rsidRPr="00935F76">
        <w:rPr>
          <w:rFonts w:eastAsia="Times New Roman" w:cs="Arial"/>
          <w:color w:val="222222"/>
          <w:sz w:val="22"/>
          <w:szCs w:val="22"/>
          <w:lang w:val="de-CH" w:eastAsia="de-DE"/>
        </w:rPr>
        <w:t xml:space="preserve">Unterstützung des Gesundheitssystems, der Verteilung von Hygiene-Kits und </w:t>
      </w:r>
      <w:r w:rsidR="001A4FDA">
        <w:rPr>
          <w:rFonts w:eastAsia="Times New Roman" w:cs="Arial"/>
          <w:color w:val="222222"/>
          <w:sz w:val="22"/>
          <w:szCs w:val="22"/>
          <w:lang w:val="de-CH" w:eastAsia="de-DE"/>
        </w:rPr>
        <w:t>auf</w:t>
      </w:r>
      <w:r w:rsidR="0094369F" w:rsidRPr="0094369F">
        <w:rPr>
          <w:rFonts w:eastAsia="Times New Roman" w:cs="Arial"/>
          <w:color w:val="222222"/>
          <w:sz w:val="22"/>
          <w:szCs w:val="22"/>
          <w:lang w:val="de-CH" w:eastAsia="de-DE"/>
        </w:rPr>
        <w:t xml:space="preserve"> </w:t>
      </w:r>
      <w:r w:rsidR="009B463D" w:rsidRPr="00935F76">
        <w:rPr>
          <w:rFonts w:eastAsia="Times New Roman" w:cs="Arial"/>
          <w:color w:val="222222"/>
          <w:sz w:val="22"/>
          <w:szCs w:val="22"/>
          <w:lang w:val="de-CH" w:eastAsia="de-DE"/>
        </w:rPr>
        <w:t xml:space="preserve">Sensibilisierungskampagnen. </w:t>
      </w:r>
      <w:r w:rsidR="001A4FDA">
        <w:rPr>
          <w:rFonts w:eastAsia="Times New Roman" w:cs="Arial"/>
          <w:color w:val="222222"/>
          <w:sz w:val="22"/>
          <w:szCs w:val="22"/>
          <w:lang w:val="de-CH" w:eastAsia="de-DE"/>
        </w:rPr>
        <w:t>Andere</w:t>
      </w:r>
      <w:r w:rsidR="00C476EF" w:rsidRPr="00935F76">
        <w:rPr>
          <w:rFonts w:eastAsia="Times New Roman" w:cs="Arial"/>
          <w:color w:val="222222"/>
          <w:sz w:val="22"/>
          <w:szCs w:val="22"/>
          <w:lang w:val="de-CH" w:eastAsia="de-DE"/>
        </w:rPr>
        <w:t xml:space="preserve"> Partnerhilfswerke </w:t>
      </w:r>
      <w:r w:rsidR="001A4FDA">
        <w:rPr>
          <w:rFonts w:eastAsia="Times New Roman" w:cs="Arial"/>
          <w:color w:val="222222"/>
          <w:sz w:val="22"/>
          <w:szCs w:val="22"/>
          <w:lang w:val="de-CH" w:eastAsia="de-DE"/>
        </w:rPr>
        <w:t xml:space="preserve">der Glückskette unterstützen ihre lokalen Partner im Kampf gegen die Pandemie. </w:t>
      </w:r>
    </w:p>
    <w:p w14:paraId="0B66F28F" w14:textId="22E5A07D" w:rsidR="004361F3" w:rsidRDefault="00204326" w:rsidP="00935F76">
      <w:pPr>
        <w:pStyle w:val="CBCorpsdetexte"/>
        <w:rPr>
          <w:rFonts w:eastAsia="Times New Roman" w:cs="Arial"/>
          <w:color w:val="222222"/>
          <w:sz w:val="22"/>
          <w:szCs w:val="22"/>
          <w:lang w:val="de-CH" w:eastAsia="de-DE"/>
        </w:rPr>
      </w:pPr>
      <w:r w:rsidRPr="00935F76">
        <w:rPr>
          <w:rFonts w:eastAsia="Times New Roman" w:cs="Arial"/>
          <w:color w:val="222222"/>
          <w:sz w:val="22"/>
          <w:szCs w:val="22"/>
          <w:lang w:val="de-CH" w:eastAsia="de-DE"/>
        </w:rPr>
        <w:t>Weltweit unterstützt die Glückskette bereits die Arbeit von 1</w:t>
      </w:r>
      <w:r w:rsidR="009E3C29">
        <w:rPr>
          <w:rFonts w:eastAsia="Times New Roman" w:cs="Arial"/>
          <w:color w:val="222222"/>
          <w:sz w:val="22"/>
          <w:szCs w:val="22"/>
          <w:lang w:val="de-CH" w:eastAsia="de-DE"/>
        </w:rPr>
        <w:t>6</w:t>
      </w:r>
      <w:r w:rsidRPr="00935F76">
        <w:rPr>
          <w:rFonts w:eastAsia="Times New Roman" w:cs="Arial"/>
          <w:color w:val="222222"/>
          <w:sz w:val="22"/>
          <w:szCs w:val="22"/>
          <w:lang w:val="de-CH" w:eastAsia="de-DE"/>
        </w:rPr>
        <w:t xml:space="preserve"> Partnerhilfswerke</w:t>
      </w:r>
      <w:r w:rsidR="009E3C29">
        <w:rPr>
          <w:rFonts w:eastAsia="Times New Roman" w:cs="Arial"/>
          <w:color w:val="222222"/>
          <w:sz w:val="22"/>
          <w:szCs w:val="22"/>
          <w:lang w:val="de-CH" w:eastAsia="de-DE"/>
        </w:rPr>
        <w:t>n</w:t>
      </w:r>
      <w:r w:rsidRPr="00935F76">
        <w:rPr>
          <w:rFonts w:eastAsia="Times New Roman" w:cs="Arial"/>
          <w:color w:val="222222"/>
          <w:sz w:val="22"/>
          <w:szCs w:val="22"/>
          <w:lang w:val="de-CH" w:eastAsia="de-DE"/>
        </w:rPr>
        <w:t>. «In den Regionen, die am stärksten vom Virus betroffen sind und die nicht über die notwendigen Mittel verfügen, um die Auswirkungen der Pandemie zu mildern, helfen wir, die Prävention zu stärken, die Gesundheitsversorgung zu un</w:t>
      </w:r>
      <w:r w:rsidR="00F67BA0" w:rsidRPr="00935F76">
        <w:rPr>
          <w:rFonts w:eastAsia="Times New Roman" w:cs="Arial"/>
          <w:color w:val="222222"/>
          <w:sz w:val="22"/>
          <w:szCs w:val="22"/>
          <w:lang w:val="de-CH" w:eastAsia="de-DE"/>
        </w:rPr>
        <w:t>t</w:t>
      </w:r>
      <w:r w:rsidRPr="00935F76">
        <w:rPr>
          <w:rFonts w:eastAsia="Times New Roman" w:cs="Arial"/>
          <w:color w:val="222222"/>
          <w:sz w:val="22"/>
          <w:szCs w:val="22"/>
          <w:lang w:val="de-CH" w:eastAsia="de-DE"/>
        </w:rPr>
        <w:t xml:space="preserve">erstützen und den </w:t>
      </w:r>
      <w:r w:rsidR="00111F66" w:rsidRPr="00935F76">
        <w:rPr>
          <w:rFonts w:eastAsia="Times New Roman" w:cs="Arial"/>
          <w:color w:val="222222"/>
          <w:sz w:val="22"/>
          <w:szCs w:val="22"/>
          <w:lang w:val="de-CH" w:eastAsia="de-DE"/>
        </w:rPr>
        <w:t>H</w:t>
      </w:r>
      <w:r w:rsidRPr="00935F76">
        <w:rPr>
          <w:rFonts w:eastAsia="Times New Roman" w:cs="Arial"/>
          <w:color w:val="222222"/>
          <w:sz w:val="22"/>
          <w:szCs w:val="22"/>
          <w:lang w:val="de-CH" w:eastAsia="de-DE"/>
        </w:rPr>
        <w:t>aushalten, die ihr Einkommen verloren haben, wirtschaftliche Hilfe zukommen zu lassen</w:t>
      </w:r>
      <w:r w:rsidR="00C9051E">
        <w:rPr>
          <w:rFonts w:eastAsia="Times New Roman" w:cs="Arial"/>
          <w:color w:val="222222"/>
          <w:sz w:val="22"/>
          <w:szCs w:val="22"/>
          <w:lang w:val="de-CH" w:eastAsia="de-DE"/>
        </w:rPr>
        <w:t xml:space="preserve"> </w:t>
      </w:r>
      <w:r w:rsidRPr="00935F76">
        <w:rPr>
          <w:rFonts w:eastAsia="Times New Roman" w:cs="Arial"/>
          <w:color w:val="222222"/>
          <w:sz w:val="22"/>
          <w:szCs w:val="22"/>
          <w:lang w:val="de-CH" w:eastAsia="de-DE"/>
        </w:rPr>
        <w:t>»</w:t>
      </w:r>
      <w:r w:rsidR="00C9051E">
        <w:rPr>
          <w:rFonts w:eastAsia="Times New Roman" w:cs="Arial"/>
          <w:color w:val="222222"/>
          <w:sz w:val="22"/>
          <w:szCs w:val="22"/>
          <w:lang w:val="de-CH" w:eastAsia="de-DE"/>
        </w:rPr>
        <w:t>,</w:t>
      </w:r>
      <w:r w:rsidRPr="00935F76">
        <w:rPr>
          <w:rFonts w:eastAsia="Times New Roman" w:cs="Arial"/>
          <w:color w:val="222222"/>
          <w:sz w:val="22"/>
          <w:szCs w:val="22"/>
          <w:lang w:val="de-CH" w:eastAsia="de-DE"/>
        </w:rPr>
        <w:t xml:space="preserve"> </w:t>
      </w:r>
      <w:r w:rsidR="004548DE">
        <w:rPr>
          <w:rFonts w:eastAsia="Times New Roman" w:cs="Arial"/>
          <w:color w:val="222222"/>
          <w:sz w:val="22"/>
          <w:szCs w:val="22"/>
          <w:lang w:val="de-CH" w:eastAsia="de-DE"/>
        </w:rPr>
        <w:t>präzisiert</w:t>
      </w:r>
      <w:r w:rsidRPr="00935F76">
        <w:rPr>
          <w:rFonts w:eastAsia="Times New Roman" w:cs="Arial"/>
          <w:color w:val="222222"/>
          <w:sz w:val="22"/>
          <w:szCs w:val="22"/>
          <w:lang w:val="de-CH" w:eastAsia="de-DE"/>
        </w:rPr>
        <w:t xml:space="preserve"> Ernst </w:t>
      </w:r>
      <w:proofErr w:type="spellStart"/>
      <w:r w:rsidRPr="00935F76">
        <w:rPr>
          <w:rFonts w:eastAsia="Times New Roman" w:cs="Arial"/>
          <w:color w:val="222222"/>
          <w:sz w:val="22"/>
          <w:szCs w:val="22"/>
          <w:lang w:val="de-CH" w:eastAsia="de-DE"/>
        </w:rPr>
        <w:t>Lüber</w:t>
      </w:r>
      <w:proofErr w:type="spellEnd"/>
      <w:r w:rsidRPr="00935F76">
        <w:rPr>
          <w:rFonts w:eastAsia="Times New Roman" w:cs="Arial"/>
          <w:color w:val="222222"/>
          <w:sz w:val="22"/>
          <w:szCs w:val="22"/>
          <w:lang w:val="de-CH" w:eastAsia="de-DE"/>
        </w:rPr>
        <w:t>, Leiter der Programmabteilung, die Zusammenarbeit</w:t>
      </w:r>
      <w:r w:rsidR="0091772C">
        <w:rPr>
          <w:rFonts w:eastAsia="Times New Roman" w:cs="Arial"/>
          <w:color w:val="222222"/>
          <w:sz w:val="22"/>
          <w:szCs w:val="22"/>
          <w:lang w:val="de-CH" w:eastAsia="de-DE"/>
        </w:rPr>
        <w:t>.</w:t>
      </w:r>
    </w:p>
    <w:p w14:paraId="0773FC98" w14:textId="4205F98E" w:rsidR="004361F3" w:rsidRPr="00935F76" w:rsidRDefault="004361F3" w:rsidP="004361F3">
      <w:pPr>
        <w:shd w:val="clear" w:color="auto" w:fill="FFFFFF"/>
        <w:spacing w:before="100" w:beforeAutospacing="1" w:after="100" w:afterAutospacing="1"/>
        <w:rPr>
          <w:rFonts w:ascii="Arial" w:eastAsia="Times New Roman" w:hAnsi="Arial" w:cs="Arial"/>
          <w:color w:val="222222"/>
          <w:sz w:val="22"/>
          <w:szCs w:val="22"/>
          <w:lang w:val="de-CH" w:eastAsia="de-DE"/>
        </w:rPr>
      </w:pPr>
      <w:r w:rsidRPr="00935F76">
        <w:rPr>
          <w:rFonts w:ascii="Arial" w:eastAsia="Times New Roman" w:hAnsi="Arial" w:cs="Arial"/>
          <w:b/>
          <w:bCs/>
          <w:color w:val="222222"/>
          <w:sz w:val="22"/>
          <w:szCs w:val="22"/>
          <w:lang w:val="de-CH" w:eastAsia="de-DE"/>
        </w:rPr>
        <w:t>Spendenaufruf für </w:t>
      </w:r>
      <w:proofErr w:type="spellStart"/>
      <w:r w:rsidR="004C6D9A" w:rsidRPr="00935F76">
        <w:rPr>
          <w:rFonts w:ascii="Arial" w:eastAsia="Times New Roman" w:hAnsi="Arial" w:cs="Arial"/>
          <w:b/>
          <w:bCs/>
          <w:color w:val="222222"/>
          <w:sz w:val="22"/>
          <w:szCs w:val="22"/>
          <w:lang w:val="de-CH" w:eastAsia="de-DE"/>
        </w:rPr>
        <w:t>Coronavirus</w:t>
      </w:r>
      <w:proofErr w:type="spellEnd"/>
      <w:r w:rsidR="004C6D9A" w:rsidRPr="00935F76">
        <w:rPr>
          <w:rFonts w:ascii="Arial" w:eastAsia="Times New Roman" w:hAnsi="Arial" w:cs="Arial"/>
          <w:b/>
          <w:bCs/>
          <w:color w:val="222222"/>
          <w:sz w:val="22"/>
          <w:szCs w:val="22"/>
          <w:lang w:val="de-CH" w:eastAsia="de-DE"/>
        </w:rPr>
        <w:t>-Hilfe International</w:t>
      </w:r>
    </w:p>
    <w:p w14:paraId="07ADFFE1" w14:textId="2FA5EF63" w:rsidR="004361F3" w:rsidRPr="00935F76" w:rsidRDefault="004361F3" w:rsidP="004361F3">
      <w:pPr>
        <w:shd w:val="clear" w:color="auto" w:fill="FFFFFF"/>
        <w:spacing w:before="100" w:beforeAutospacing="1" w:after="100" w:afterAutospacing="1"/>
        <w:rPr>
          <w:rFonts w:ascii="Arial" w:eastAsia="Times New Roman" w:hAnsi="Arial" w:cs="Arial"/>
          <w:color w:val="222222"/>
          <w:sz w:val="22"/>
          <w:szCs w:val="22"/>
          <w:lang w:val="de-CH" w:eastAsia="de-DE"/>
        </w:rPr>
      </w:pPr>
      <w:r w:rsidRPr="00935F76">
        <w:rPr>
          <w:rFonts w:ascii="Arial" w:eastAsia="Times New Roman" w:hAnsi="Arial" w:cs="Arial"/>
          <w:color w:val="222222"/>
          <w:sz w:val="22"/>
          <w:szCs w:val="22"/>
          <w:lang w:val="de-CH" w:eastAsia="de-DE"/>
        </w:rPr>
        <w:t>Spenden für </w:t>
      </w:r>
      <w:r w:rsidR="0091772C">
        <w:rPr>
          <w:rFonts w:ascii="Arial" w:eastAsia="Times New Roman" w:hAnsi="Arial" w:cs="Arial"/>
          <w:color w:val="222222"/>
          <w:sz w:val="22"/>
          <w:szCs w:val="22"/>
          <w:lang w:val="de-CH" w:eastAsia="de-DE"/>
        </w:rPr>
        <w:t xml:space="preserve">die </w:t>
      </w:r>
      <w:proofErr w:type="spellStart"/>
      <w:r w:rsidR="0091772C">
        <w:rPr>
          <w:rFonts w:ascii="Arial" w:eastAsia="Times New Roman" w:hAnsi="Arial" w:cs="Arial"/>
          <w:color w:val="222222"/>
          <w:sz w:val="22"/>
          <w:szCs w:val="22"/>
          <w:lang w:val="de-CH" w:eastAsia="de-DE"/>
        </w:rPr>
        <w:t>Coronahilfe</w:t>
      </w:r>
      <w:proofErr w:type="spellEnd"/>
      <w:r w:rsidR="0091772C">
        <w:rPr>
          <w:rFonts w:ascii="Arial" w:eastAsia="Times New Roman" w:hAnsi="Arial" w:cs="Arial"/>
          <w:color w:val="222222"/>
          <w:sz w:val="22"/>
          <w:szCs w:val="22"/>
          <w:lang w:val="de-CH" w:eastAsia="de-DE"/>
        </w:rPr>
        <w:t xml:space="preserve"> in </w:t>
      </w:r>
      <w:r w:rsidRPr="00935F76">
        <w:rPr>
          <w:rFonts w:ascii="Arial" w:eastAsia="Times New Roman" w:hAnsi="Arial" w:cs="Arial"/>
          <w:color w:val="222222"/>
          <w:sz w:val="22"/>
          <w:szCs w:val="22"/>
          <w:lang w:val="de-CH" w:eastAsia="de-DE"/>
        </w:rPr>
        <w:t>Indien</w:t>
      </w:r>
      <w:r w:rsidR="009B463D" w:rsidRPr="00935F76">
        <w:rPr>
          <w:rFonts w:ascii="Arial" w:eastAsia="Times New Roman" w:hAnsi="Arial" w:cs="Arial"/>
          <w:color w:val="222222"/>
          <w:sz w:val="22"/>
          <w:szCs w:val="22"/>
          <w:lang w:val="de-CH" w:eastAsia="de-DE"/>
        </w:rPr>
        <w:t xml:space="preserve"> und weltweit</w:t>
      </w:r>
      <w:r w:rsidRPr="00935F76">
        <w:rPr>
          <w:rFonts w:ascii="Arial" w:eastAsia="Times New Roman" w:hAnsi="Arial" w:cs="Arial"/>
          <w:color w:val="222222"/>
          <w:sz w:val="22"/>
          <w:szCs w:val="22"/>
          <w:lang w:val="de-CH" w:eastAsia="de-DE"/>
        </w:rPr>
        <w:t> können online auf </w:t>
      </w:r>
      <w:hyperlink r:id="rId8" w:tgtFrame="_blank" w:history="1">
        <w:r w:rsidRPr="00935F76">
          <w:rPr>
            <w:rFonts w:ascii="Arial" w:eastAsia="Times New Roman" w:hAnsi="Arial" w:cs="Arial"/>
            <w:color w:val="1155CC"/>
            <w:sz w:val="22"/>
            <w:szCs w:val="22"/>
            <w:u w:val="single"/>
            <w:lang w:val="de-CH" w:eastAsia="de-DE"/>
          </w:rPr>
          <w:t>www.glueckskette.ch</w:t>
        </w:r>
      </w:hyperlink>
      <w:r w:rsidRPr="00935F76">
        <w:rPr>
          <w:rFonts w:ascii="Arial" w:eastAsia="Times New Roman" w:hAnsi="Arial" w:cs="Arial"/>
          <w:color w:val="222222"/>
          <w:sz w:val="22"/>
          <w:szCs w:val="22"/>
          <w:lang w:val="de-CH" w:eastAsia="de-DE"/>
        </w:rPr>
        <w:t> oder auf das Postkonto 10-15’000-6 (Vermerk «</w:t>
      </w:r>
      <w:proofErr w:type="spellStart"/>
      <w:r w:rsidR="004C6D9A" w:rsidRPr="00935F76">
        <w:rPr>
          <w:rFonts w:ascii="Arial" w:eastAsia="Times New Roman" w:hAnsi="Arial" w:cs="Arial"/>
          <w:color w:val="222222"/>
          <w:sz w:val="22"/>
          <w:szCs w:val="22"/>
          <w:lang w:val="de-CH" w:eastAsia="de-DE"/>
        </w:rPr>
        <w:t>Coronavirus</w:t>
      </w:r>
      <w:proofErr w:type="spellEnd"/>
      <w:r w:rsidR="004C6D9A" w:rsidRPr="00935F76">
        <w:rPr>
          <w:rFonts w:ascii="Arial" w:eastAsia="Times New Roman" w:hAnsi="Arial" w:cs="Arial"/>
          <w:color w:val="222222"/>
          <w:sz w:val="22"/>
          <w:szCs w:val="22"/>
          <w:lang w:val="de-CH" w:eastAsia="de-DE"/>
        </w:rPr>
        <w:t xml:space="preserve"> International</w:t>
      </w:r>
      <w:r w:rsidRPr="00935F76">
        <w:rPr>
          <w:rFonts w:ascii="Arial" w:eastAsia="Times New Roman" w:hAnsi="Arial" w:cs="Arial"/>
          <w:color w:val="222222"/>
          <w:sz w:val="22"/>
          <w:szCs w:val="22"/>
          <w:lang w:val="de-CH" w:eastAsia="de-DE"/>
        </w:rPr>
        <w:t>») überwiesen werden. Einzahlungsscheine der Glückskette liegen in jeder Poststelle auf.</w:t>
      </w:r>
    </w:p>
    <w:p w14:paraId="534BE02D" w14:textId="77777777" w:rsidR="00F70849" w:rsidRDefault="00640F88" w:rsidP="00A9046A">
      <w:pPr>
        <w:rPr>
          <w:rFonts w:ascii="Arial" w:hAnsi="Arial" w:cs="Arial"/>
          <w:noProof/>
          <w:color w:val="000000" w:themeColor="text1"/>
          <w:sz w:val="20"/>
          <w:szCs w:val="20"/>
          <w:lang w:val="de-CH"/>
        </w:rPr>
      </w:pPr>
      <w:r w:rsidRPr="00A9046A">
        <w:rPr>
          <w:rFonts w:ascii="Arial" w:hAnsi="Arial" w:cs="Arial"/>
          <w:noProof/>
          <w:color w:val="000000" w:themeColor="text1"/>
          <w:sz w:val="20"/>
          <w:szCs w:val="20"/>
          <w:lang w:val="de-CH"/>
        </w:rPr>
        <w:t>Kontakt</w:t>
      </w:r>
      <w:r w:rsidR="008335DB" w:rsidRPr="00A9046A">
        <w:rPr>
          <w:rFonts w:ascii="Arial" w:hAnsi="Arial" w:cs="Arial"/>
          <w:noProof/>
          <w:color w:val="000000" w:themeColor="text1"/>
          <w:sz w:val="20"/>
          <w:szCs w:val="20"/>
          <w:lang w:val="de-CH"/>
        </w:rPr>
        <w:t xml:space="preserve">: </w:t>
      </w:r>
    </w:p>
    <w:p w14:paraId="65505420" w14:textId="77777777" w:rsidR="00F70849" w:rsidRDefault="00F70849" w:rsidP="00A9046A">
      <w:pPr>
        <w:rPr>
          <w:rFonts w:ascii="Arial" w:hAnsi="Arial" w:cs="Arial"/>
          <w:noProof/>
          <w:color w:val="000000" w:themeColor="text1"/>
          <w:sz w:val="20"/>
          <w:szCs w:val="20"/>
          <w:lang w:val="de-CH"/>
        </w:rPr>
      </w:pPr>
    </w:p>
    <w:p w14:paraId="4D7C1A30" w14:textId="0BCB67A5" w:rsidR="00A9046A" w:rsidRPr="00A9046A" w:rsidRDefault="00A9046A" w:rsidP="00A9046A">
      <w:pPr>
        <w:rPr>
          <w:rFonts w:ascii="Times New Roman" w:eastAsia="Times New Roman" w:hAnsi="Times New Roman"/>
          <w:color w:val="000000" w:themeColor="text1"/>
          <w:sz w:val="20"/>
          <w:szCs w:val="20"/>
          <w:lang w:val="de-CH"/>
        </w:rPr>
      </w:pPr>
      <w:r w:rsidRPr="00A9046A">
        <w:rPr>
          <w:rFonts w:ascii="Arial" w:hAnsi="Arial" w:cs="Arial"/>
          <w:noProof/>
          <w:color w:val="000000" w:themeColor="text1"/>
          <w:sz w:val="20"/>
          <w:szCs w:val="20"/>
          <w:lang w:val="de-CH"/>
        </w:rPr>
        <w:t xml:space="preserve">Priska Spörri, </w:t>
      </w:r>
      <w:r w:rsidR="00B05AD6">
        <w:rPr>
          <w:rFonts w:ascii="Arial" w:hAnsi="Arial" w:cs="Arial"/>
          <w:noProof/>
          <w:color w:val="000000" w:themeColor="text1"/>
          <w:sz w:val="20"/>
          <w:szCs w:val="20"/>
          <w:lang w:val="de-CH"/>
        </w:rPr>
        <w:t xml:space="preserve">Mediensprecherin, </w:t>
      </w:r>
      <w:r w:rsidRPr="00A9046A">
        <w:rPr>
          <w:rFonts w:ascii="Arial" w:eastAsia="Times New Roman" w:hAnsi="Arial" w:cs="Arial"/>
          <w:color w:val="000000" w:themeColor="text1"/>
          <w:sz w:val="20"/>
          <w:szCs w:val="20"/>
          <w:shd w:val="clear" w:color="auto" w:fill="FFFFFF"/>
          <w:lang w:val="de-CH"/>
        </w:rPr>
        <w:t>079</w:t>
      </w:r>
      <w:r>
        <w:rPr>
          <w:rFonts w:ascii="Arial" w:eastAsia="Times New Roman" w:hAnsi="Arial" w:cs="Arial"/>
          <w:color w:val="000000" w:themeColor="text1"/>
          <w:sz w:val="20"/>
          <w:szCs w:val="20"/>
          <w:shd w:val="clear" w:color="auto" w:fill="FFFFFF"/>
          <w:lang w:val="de-CH"/>
        </w:rPr>
        <w:t xml:space="preserve"> </w:t>
      </w:r>
      <w:r w:rsidR="004361F3">
        <w:rPr>
          <w:rFonts w:ascii="Arial" w:eastAsia="Times New Roman" w:hAnsi="Arial" w:cs="Arial"/>
          <w:color w:val="000000" w:themeColor="text1"/>
          <w:sz w:val="20"/>
          <w:szCs w:val="20"/>
          <w:shd w:val="clear" w:color="auto" w:fill="FFFFFF"/>
          <w:lang w:val="de-CH"/>
        </w:rPr>
        <w:t>706 68 05</w:t>
      </w:r>
      <w:r w:rsidR="009E3C29">
        <w:rPr>
          <w:rFonts w:ascii="Arial" w:eastAsia="Times New Roman" w:hAnsi="Arial" w:cs="Arial"/>
          <w:color w:val="000000" w:themeColor="text1"/>
          <w:sz w:val="20"/>
          <w:szCs w:val="20"/>
          <w:shd w:val="clear" w:color="auto" w:fill="FFFFFF"/>
          <w:lang w:val="de-CH"/>
        </w:rPr>
        <w:t>.</w:t>
      </w:r>
    </w:p>
    <w:p w14:paraId="2D05714A" w14:textId="2C5B9C44" w:rsidR="0035496D" w:rsidRPr="0035496D" w:rsidRDefault="0035496D" w:rsidP="0035496D">
      <w:pPr>
        <w:pStyle w:val="CBCitation"/>
      </w:pPr>
      <w:r w:rsidRPr="00F07AB2">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07AB2">
        <w:rPr>
          <w:lang w:val="de-CH"/>
        </w:rPr>
        <w:t>kofinanziert</w:t>
      </w:r>
      <w:proofErr w:type="spellEnd"/>
      <w:r w:rsidRPr="00F07AB2">
        <w:rPr>
          <w:lang w:val="de-CH"/>
        </w:rPr>
        <w:t xml:space="preserve"> im Ausland mit den ihr von der Bevölkerung, Firmen, Kantone und Gemeinden anvertrauten Spenden Projekte ihrer 2</w:t>
      </w:r>
      <w:r w:rsidR="004361F3">
        <w:rPr>
          <w:lang w:val="de-CH"/>
        </w:rPr>
        <w:t>4</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w:t>
      </w:r>
      <w:r w:rsidRPr="00F07AB2">
        <w:rPr>
          <w:lang w:val="de-CH"/>
        </w:rPr>
        <w:lastRenderedPageBreak/>
        <w:t>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proofErr w:type="spellStart"/>
      <w:r w:rsidRPr="0035496D">
        <w:t>Mehr</w:t>
      </w:r>
      <w:proofErr w:type="spellEnd"/>
      <w:r w:rsidRPr="0035496D">
        <w:t xml:space="preserve"> </w:t>
      </w:r>
      <w:proofErr w:type="spellStart"/>
      <w:r w:rsidRPr="0035496D">
        <w:t>unter</w:t>
      </w:r>
      <w:proofErr w:type="spellEnd"/>
      <w:r w:rsidRPr="0035496D">
        <w:t xml:space="preserve"> </w:t>
      </w:r>
      <w:hyperlink r:id="rId9" w:history="1">
        <w:r w:rsidRPr="0035496D">
          <w:t>www.glueckskette.ch</w:t>
        </w:r>
      </w:hyperlink>
      <w:r w:rsidRPr="0035496D">
        <w:t xml:space="preserve"> </w:t>
      </w:r>
      <w:proofErr w:type="spellStart"/>
      <w:r w:rsidRPr="0035496D">
        <w:t>oder</w:t>
      </w:r>
      <w:proofErr w:type="spellEnd"/>
      <w:r w:rsidRPr="0035496D">
        <w:t xml:space="preserve"> </w:t>
      </w:r>
      <w:proofErr w:type="spellStart"/>
      <w:r w:rsidRPr="0035496D">
        <w:t>auf</w:t>
      </w:r>
      <w:proofErr w:type="spellEnd"/>
      <w:r w:rsidRPr="0035496D">
        <w:t xml:space="preserve"> medien.glueckskette.ch</w:t>
      </w:r>
    </w:p>
    <w:sectPr w:rsidR="0035496D" w:rsidRPr="0035496D" w:rsidSect="008250FF">
      <w:headerReference w:type="default" r:id="rId10"/>
      <w:footerReference w:type="default" r:id="rId11"/>
      <w:headerReference w:type="first" r:id="rId12"/>
      <w:footerReference w:type="first" r:id="rId13"/>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77278" w14:textId="77777777" w:rsidR="00992507" w:rsidRDefault="00992507" w:rsidP="008250FF">
      <w:r>
        <w:separator/>
      </w:r>
    </w:p>
  </w:endnote>
  <w:endnote w:type="continuationSeparator" w:id="0">
    <w:p w14:paraId="5AA3E5FF" w14:textId="77777777" w:rsidR="00992507" w:rsidRDefault="00992507"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CDFDF" w14:textId="77777777" w:rsidR="008250FF" w:rsidRPr="003A08DC" w:rsidRDefault="008250FF" w:rsidP="008250FF">
    <w:pPr>
      <w:pStyle w:val="Pieddepage"/>
      <w:framePr w:wrap="around" w:vAnchor="text" w:hAnchor="margin" w:xAlign="right" w:y="1"/>
      <w:rPr>
        <w:rStyle w:val="Numrodepage"/>
      </w:rPr>
    </w:pPr>
    <w:r w:rsidRPr="003A08DC">
      <w:rPr>
        <w:rStyle w:val="Numrodepage"/>
        <w:rFonts w:ascii="Arial" w:hAnsi="Arial" w:cs="Arial"/>
        <w:sz w:val="20"/>
        <w:szCs w:val="20"/>
        <w:lang w:val="de-DE"/>
      </w:rPr>
      <w:fldChar w:fldCharType="begin"/>
    </w:r>
    <w:r w:rsidR="007C1E97">
      <w:rPr>
        <w:rStyle w:val="Numrodepage"/>
        <w:rFonts w:ascii="Arial" w:hAnsi="Arial" w:cs="Arial"/>
        <w:sz w:val="20"/>
        <w:szCs w:val="20"/>
        <w:lang w:val="de-DE"/>
      </w:rPr>
      <w:instrText>PAGE</w:instrText>
    </w:r>
    <w:r w:rsidRPr="003A08DC">
      <w:rPr>
        <w:rStyle w:val="Numrodepage"/>
        <w:rFonts w:ascii="Arial" w:hAnsi="Arial" w:cs="Arial"/>
        <w:sz w:val="20"/>
        <w:szCs w:val="20"/>
        <w:lang w:val="de-DE"/>
      </w:rPr>
      <w:instrText xml:space="preserve">  </w:instrText>
    </w:r>
    <w:r w:rsidRPr="003A08DC">
      <w:rPr>
        <w:rStyle w:val="Numrodepage"/>
        <w:rFonts w:ascii="Arial" w:hAnsi="Arial" w:cs="Arial"/>
        <w:sz w:val="20"/>
        <w:szCs w:val="20"/>
        <w:lang w:val="de-DE"/>
      </w:rPr>
      <w:fldChar w:fldCharType="separate"/>
    </w:r>
    <w:r w:rsidR="008335DB">
      <w:rPr>
        <w:rStyle w:val="Numrodepage"/>
        <w:rFonts w:ascii="Arial" w:hAnsi="Arial" w:cs="Arial"/>
        <w:noProof/>
        <w:sz w:val="20"/>
        <w:szCs w:val="20"/>
        <w:lang w:val="de-DE"/>
      </w:rPr>
      <w:t>2</w:t>
    </w:r>
    <w:r w:rsidRPr="003A08DC">
      <w:rPr>
        <w:rStyle w:val="Numrodepage"/>
        <w:rFonts w:ascii="Arial" w:hAnsi="Arial" w:cs="Arial"/>
        <w:sz w:val="20"/>
        <w:szCs w:val="20"/>
        <w:lang w:val="de-DE"/>
      </w:rPr>
      <w:fldChar w:fldCharType="end"/>
    </w:r>
  </w:p>
  <w:p w14:paraId="6B6557CF" w14:textId="77777777" w:rsidR="008250FF" w:rsidRPr="003A08DC" w:rsidRDefault="007C1E97" w:rsidP="008250FF">
    <w:pPr>
      <w:pStyle w:val="Pieddepag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0E86D7C5" wp14:editId="6610681F">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8D1A" w14:textId="77777777" w:rsidR="008250FF" w:rsidRPr="003A08DC" w:rsidRDefault="00CB2139">
    <w:pPr>
      <w:pStyle w:val="Pieddepag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531C6E28" wp14:editId="04BACF93">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05CB8" w14:textId="77777777" w:rsidR="00992507" w:rsidRDefault="00992507" w:rsidP="008250FF">
      <w:r>
        <w:separator/>
      </w:r>
    </w:p>
  </w:footnote>
  <w:footnote w:type="continuationSeparator" w:id="0">
    <w:p w14:paraId="6F99C286" w14:textId="77777777" w:rsidR="00992507" w:rsidRDefault="00992507"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A87E" w14:textId="77777777" w:rsidR="008250FF" w:rsidRPr="003A08DC" w:rsidRDefault="008250FF">
    <w:pPr>
      <w:pStyle w:val="En-tt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03D4" w14:textId="77777777" w:rsidR="008250FF" w:rsidRPr="00CB2139" w:rsidRDefault="008250FF" w:rsidP="008250FF">
    <w:pPr>
      <w:pStyle w:val="CBEn-tte"/>
      <w:rPr>
        <w:lang w:val="de-CH"/>
      </w:rPr>
    </w:pPr>
    <w:r w:rsidRPr="00CB2139">
      <w:rPr>
        <w:lang w:val="de-CH"/>
      </w:rPr>
      <w:t>Medienmitteilung</w:t>
    </w:r>
  </w:p>
  <w:p w14:paraId="3E798DEB" w14:textId="672C899C"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94369F">
      <w:rPr>
        <w:lang w:val="de-CH"/>
      </w:rPr>
      <w:t xml:space="preserve"> 30. April 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1E775903" wp14:editId="639E8335">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F3"/>
    <w:rsid w:val="00027AB6"/>
    <w:rsid w:val="000808E5"/>
    <w:rsid w:val="000A1226"/>
    <w:rsid w:val="000D0388"/>
    <w:rsid w:val="00101F4F"/>
    <w:rsid w:val="00111F66"/>
    <w:rsid w:val="00126E33"/>
    <w:rsid w:val="00183604"/>
    <w:rsid w:val="001A4FDA"/>
    <w:rsid w:val="001C60C3"/>
    <w:rsid w:val="00204326"/>
    <w:rsid w:val="00284D57"/>
    <w:rsid w:val="002A5A93"/>
    <w:rsid w:val="0035496D"/>
    <w:rsid w:val="00425A99"/>
    <w:rsid w:val="0043375C"/>
    <w:rsid w:val="004361F3"/>
    <w:rsid w:val="004440ED"/>
    <w:rsid w:val="004548DE"/>
    <w:rsid w:val="004C4937"/>
    <w:rsid w:val="004C6D9A"/>
    <w:rsid w:val="004D40E1"/>
    <w:rsid w:val="005B2B89"/>
    <w:rsid w:val="005C1B90"/>
    <w:rsid w:val="005D709C"/>
    <w:rsid w:val="00625D9C"/>
    <w:rsid w:val="00640F88"/>
    <w:rsid w:val="00707835"/>
    <w:rsid w:val="00742C3C"/>
    <w:rsid w:val="0074674B"/>
    <w:rsid w:val="007C1E97"/>
    <w:rsid w:val="008250FF"/>
    <w:rsid w:val="008335DB"/>
    <w:rsid w:val="008A0DF7"/>
    <w:rsid w:val="009058E5"/>
    <w:rsid w:val="0091772C"/>
    <w:rsid w:val="00917937"/>
    <w:rsid w:val="00935F76"/>
    <w:rsid w:val="0094369F"/>
    <w:rsid w:val="009544FD"/>
    <w:rsid w:val="00992507"/>
    <w:rsid w:val="009B463D"/>
    <w:rsid w:val="009E3C29"/>
    <w:rsid w:val="00A27CAE"/>
    <w:rsid w:val="00A9046A"/>
    <w:rsid w:val="00B05AD6"/>
    <w:rsid w:val="00B2748D"/>
    <w:rsid w:val="00B66241"/>
    <w:rsid w:val="00BE2698"/>
    <w:rsid w:val="00C476EF"/>
    <w:rsid w:val="00C70459"/>
    <w:rsid w:val="00C757B7"/>
    <w:rsid w:val="00C9051E"/>
    <w:rsid w:val="00CB2139"/>
    <w:rsid w:val="00CD24F3"/>
    <w:rsid w:val="00D1782D"/>
    <w:rsid w:val="00D4261D"/>
    <w:rsid w:val="00E44776"/>
    <w:rsid w:val="00E44EC6"/>
    <w:rsid w:val="00F00B72"/>
    <w:rsid w:val="00F07AB2"/>
    <w:rsid w:val="00F243CB"/>
    <w:rsid w:val="00F3011B"/>
    <w:rsid w:val="00F50BAD"/>
    <w:rsid w:val="00F67BA0"/>
    <w:rsid w:val="00F7084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456B7"/>
  <w15:docId w15:val="{FC212D89-0E2B-B845-B541-C678B99C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A"/>
    <w:rPr>
      <w:sz w:val="24"/>
      <w:szCs w:val="24"/>
      <w:lang w:val="en-US"/>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styleId="NormalWeb">
    <w:name w:val="Normal (Web)"/>
    <w:basedOn w:val="Normal"/>
    <w:uiPriority w:val="99"/>
    <w:semiHidden/>
    <w:unhideWhenUsed/>
    <w:rsid w:val="004361F3"/>
    <w:pPr>
      <w:spacing w:before="100" w:beforeAutospacing="1" w:after="100" w:afterAutospacing="1"/>
    </w:pPr>
    <w:rPr>
      <w:rFonts w:ascii="Times New Roman" w:eastAsia="Times New Roman" w:hAnsi="Times New Roman"/>
      <w:lang w:val="de-CH" w:eastAsia="de-DE"/>
    </w:rPr>
  </w:style>
  <w:style w:type="character" w:customStyle="1" w:styleId="il">
    <w:name w:val="il"/>
    <w:basedOn w:val="Policepardfaut"/>
    <w:rsid w:val="0043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47325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ueckskett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DE_CP_2019.dotx</Template>
  <TotalTime>2</TotalTime>
  <Pages>2</Pages>
  <Words>552</Words>
  <Characters>3037</Characters>
  <Application>Microsoft Office Word</Application>
  <DocSecurity>0</DocSecurity>
  <Lines>25</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3582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2014-06-06T13:58:00Z</cp:lastPrinted>
  <dcterms:created xsi:type="dcterms:W3CDTF">2021-04-29T20:19:00Z</dcterms:created>
  <dcterms:modified xsi:type="dcterms:W3CDTF">2021-04-30T08:04:00Z</dcterms:modified>
</cp:coreProperties>
</file>