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3D7D0" w14:textId="06021D84" w:rsidR="00284D57" w:rsidRPr="00A9046A" w:rsidRDefault="00E8299A" w:rsidP="000541AC">
      <w:pPr>
        <w:pStyle w:val="CBTitre"/>
        <w:spacing w:before="120" w:after="0"/>
        <w:rPr>
          <w:lang w:val="de-CH"/>
        </w:rPr>
      </w:pPr>
      <w:r>
        <w:rPr>
          <w:lang w:val="de-CH"/>
        </w:rPr>
        <w:t xml:space="preserve">Neue Direktorin an </w:t>
      </w:r>
      <w:r w:rsidR="00C347ED">
        <w:rPr>
          <w:lang w:val="de-CH"/>
        </w:rPr>
        <w:t>Der Spitze der Glückskette</w:t>
      </w:r>
    </w:p>
    <w:p w14:paraId="40167503" w14:textId="77777777" w:rsidR="00146E1F" w:rsidRPr="00AE0DCE" w:rsidRDefault="00146E1F" w:rsidP="00146E1F">
      <w:pPr>
        <w:rPr>
          <w:rFonts w:ascii="Arial" w:hAnsi="Arial"/>
          <w:lang w:val="de-CH" w:bidi="de-CH"/>
        </w:rPr>
      </w:pPr>
    </w:p>
    <w:p w14:paraId="63C713FA" w14:textId="7876AB55" w:rsidR="00E8299A" w:rsidRDefault="00E8299A" w:rsidP="008854CD">
      <w:pPr>
        <w:rPr>
          <w:rFonts w:ascii="Arial" w:hAnsi="Arial"/>
          <w:noProof/>
          <w:lang w:val="de-CH"/>
        </w:rPr>
      </w:pPr>
      <w:r w:rsidRPr="00E8299A">
        <w:rPr>
          <w:rFonts w:ascii="Arial" w:hAnsi="Arial"/>
          <w:noProof/>
          <w:lang w:val="de-CH"/>
        </w:rPr>
        <w:t xml:space="preserve">Der Stiftungsrat der Glückskette hat Miren Bengoa zur neuen Direktorin </w:t>
      </w:r>
      <w:r w:rsidR="001A1541">
        <w:rPr>
          <w:rFonts w:ascii="Arial" w:hAnsi="Arial"/>
          <w:noProof/>
          <w:lang w:val="de-CH"/>
        </w:rPr>
        <w:t>der Stiftung gewählt</w:t>
      </w:r>
      <w:r w:rsidRPr="00E8299A">
        <w:rPr>
          <w:rFonts w:ascii="Arial" w:hAnsi="Arial"/>
          <w:noProof/>
          <w:lang w:val="de-CH"/>
        </w:rPr>
        <w:t xml:space="preserve">. Die 44-jährige </w:t>
      </w:r>
      <w:r w:rsidR="00BF0FC6">
        <w:rPr>
          <w:rFonts w:ascii="Arial" w:hAnsi="Arial"/>
          <w:noProof/>
          <w:lang w:val="de-CH"/>
        </w:rPr>
        <w:t>Genferin</w:t>
      </w:r>
      <w:r w:rsidRPr="00E8299A">
        <w:rPr>
          <w:rFonts w:ascii="Arial" w:hAnsi="Arial"/>
          <w:noProof/>
          <w:lang w:val="de-CH"/>
        </w:rPr>
        <w:t xml:space="preserve"> </w:t>
      </w:r>
      <w:r w:rsidR="001A1541">
        <w:rPr>
          <w:rFonts w:ascii="Arial" w:hAnsi="Arial"/>
          <w:noProof/>
          <w:lang w:val="de-CH"/>
        </w:rPr>
        <w:t xml:space="preserve">mit </w:t>
      </w:r>
      <w:r w:rsidR="008F5876">
        <w:rPr>
          <w:rFonts w:ascii="Arial" w:hAnsi="Arial"/>
          <w:noProof/>
          <w:lang w:val="de-CH"/>
        </w:rPr>
        <w:t xml:space="preserve">langjähriger </w:t>
      </w:r>
      <w:r w:rsidR="009B2E7E">
        <w:rPr>
          <w:rFonts w:ascii="Arial" w:hAnsi="Arial"/>
          <w:noProof/>
          <w:lang w:val="de-CH"/>
        </w:rPr>
        <w:t xml:space="preserve">internationaler </w:t>
      </w:r>
      <w:r w:rsidR="008F5876">
        <w:rPr>
          <w:rFonts w:ascii="Arial" w:hAnsi="Arial"/>
          <w:noProof/>
          <w:lang w:val="de-CH"/>
        </w:rPr>
        <w:t xml:space="preserve">Erfahrung </w:t>
      </w:r>
      <w:r w:rsidRPr="00E8299A">
        <w:rPr>
          <w:rFonts w:ascii="Arial" w:hAnsi="Arial"/>
          <w:noProof/>
          <w:lang w:val="de-CH"/>
        </w:rPr>
        <w:t xml:space="preserve">wird die erste Frau </w:t>
      </w:r>
      <w:r w:rsidR="001A1541">
        <w:rPr>
          <w:rFonts w:ascii="Arial" w:hAnsi="Arial"/>
          <w:noProof/>
          <w:lang w:val="de-CH"/>
        </w:rPr>
        <w:t xml:space="preserve">in dieser Funktion </w:t>
      </w:r>
      <w:r w:rsidRPr="00E8299A">
        <w:rPr>
          <w:rFonts w:ascii="Arial" w:hAnsi="Arial"/>
          <w:noProof/>
          <w:lang w:val="de-CH"/>
        </w:rPr>
        <w:t xml:space="preserve">sein. Sie </w:t>
      </w:r>
      <w:r w:rsidR="00A868B8">
        <w:rPr>
          <w:rFonts w:ascii="Arial" w:hAnsi="Arial"/>
          <w:noProof/>
          <w:lang w:val="de-CH"/>
        </w:rPr>
        <w:t>tritt</w:t>
      </w:r>
      <w:r w:rsidR="00A868B8" w:rsidRPr="00E8299A">
        <w:rPr>
          <w:rFonts w:ascii="Arial" w:hAnsi="Arial"/>
          <w:noProof/>
          <w:lang w:val="de-CH"/>
        </w:rPr>
        <w:t xml:space="preserve"> </w:t>
      </w:r>
      <w:r w:rsidR="001A1541">
        <w:rPr>
          <w:rFonts w:ascii="Arial" w:hAnsi="Arial"/>
          <w:noProof/>
          <w:lang w:val="de-CH"/>
        </w:rPr>
        <w:t xml:space="preserve">die </w:t>
      </w:r>
      <w:r w:rsidR="00BF0FC6">
        <w:rPr>
          <w:rFonts w:ascii="Arial" w:hAnsi="Arial"/>
          <w:noProof/>
          <w:lang w:val="de-CH"/>
        </w:rPr>
        <w:t>Stelle</w:t>
      </w:r>
      <w:r w:rsidR="00BF0FC6" w:rsidRPr="00E8299A">
        <w:rPr>
          <w:rFonts w:ascii="Arial" w:hAnsi="Arial"/>
          <w:noProof/>
          <w:lang w:val="de-CH"/>
        </w:rPr>
        <w:t xml:space="preserve"> </w:t>
      </w:r>
      <w:r w:rsidRPr="00E8299A">
        <w:rPr>
          <w:rFonts w:ascii="Arial" w:hAnsi="Arial"/>
          <w:noProof/>
          <w:lang w:val="de-CH"/>
        </w:rPr>
        <w:t xml:space="preserve">im Januar 2022 </w:t>
      </w:r>
      <w:r w:rsidR="00A868B8">
        <w:rPr>
          <w:rFonts w:ascii="Arial" w:hAnsi="Arial"/>
          <w:noProof/>
          <w:lang w:val="de-CH"/>
        </w:rPr>
        <w:t>an</w:t>
      </w:r>
      <w:r w:rsidR="00A868B8" w:rsidRPr="00E8299A">
        <w:rPr>
          <w:rFonts w:ascii="Arial" w:hAnsi="Arial"/>
          <w:noProof/>
          <w:lang w:val="de-CH"/>
        </w:rPr>
        <w:t xml:space="preserve"> </w:t>
      </w:r>
      <w:r w:rsidRPr="00E8299A">
        <w:rPr>
          <w:rFonts w:ascii="Arial" w:hAnsi="Arial"/>
          <w:noProof/>
          <w:lang w:val="de-CH"/>
        </w:rPr>
        <w:t xml:space="preserve">und </w:t>
      </w:r>
      <w:r w:rsidR="008F5876">
        <w:rPr>
          <w:rFonts w:ascii="Arial" w:hAnsi="Arial"/>
          <w:noProof/>
          <w:lang w:val="de-CH"/>
        </w:rPr>
        <w:t>folgt auf</w:t>
      </w:r>
      <w:r w:rsidR="00BF0FC6">
        <w:rPr>
          <w:rFonts w:ascii="Arial" w:hAnsi="Arial"/>
          <w:noProof/>
          <w:lang w:val="de-CH"/>
        </w:rPr>
        <w:t xml:space="preserve"> </w:t>
      </w:r>
      <w:r w:rsidRPr="00E8299A">
        <w:rPr>
          <w:rFonts w:ascii="Arial" w:hAnsi="Arial"/>
          <w:noProof/>
          <w:lang w:val="de-CH"/>
        </w:rPr>
        <w:t>Roland Thomann, der die Stiftung im Juli 2021 verlassen hat.</w:t>
      </w:r>
    </w:p>
    <w:p w14:paraId="71E71CF6" w14:textId="77777777" w:rsidR="00E8299A" w:rsidRDefault="00E8299A" w:rsidP="008854CD">
      <w:pPr>
        <w:rPr>
          <w:rFonts w:ascii="Arial" w:hAnsi="Arial"/>
          <w:noProof/>
          <w:lang w:val="de-CH"/>
        </w:rPr>
      </w:pPr>
    </w:p>
    <w:p w14:paraId="2F14AADC" w14:textId="50DCB396" w:rsidR="00825C16" w:rsidRDefault="00E8299A" w:rsidP="008854CD">
      <w:pPr>
        <w:rPr>
          <w:rFonts w:ascii="Arial" w:hAnsi="Arial" w:cs="Arial"/>
          <w:noProof/>
          <w:sz w:val="20"/>
          <w:szCs w:val="20"/>
          <w:lang w:val="de-DE"/>
        </w:rPr>
      </w:pPr>
      <w:r w:rsidRPr="00E8299A">
        <w:rPr>
          <w:rFonts w:ascii="Arial" w:hAnsi="Arial" w:cs="Arial"/>
          <w:noProof/>
          <w:sz w:val="20"/>
          <w:szCs w:val="20"/>
          <w:lang w:val="de-DE"/>
        </w:rPr>
        <w:t>Miren Bengoa</w:t>
      </w:r>
      <w:r w:rsidR="007E4F92">
        <w:rPr>
          <w:rFonts w:ascii="Arial" w:hAnsi="Arial" w:cs="Arial"/>
          <w:noProof/>
          <w:sz w:val="20"/>
          <w:szCs w:val="20"/>
          <w:lang w:val="de-DE"/>
        </w:rPr>
        <w:t xml:space="preserve"> wird per Januar 2022 neue Direktorin der Glückskette. Sie</w:t>
      </w:r>
      <w:r w:rsidR="008F5876">
        <w:rPr>
          <w:rFonts w:ascii="Arial" w:hAnsi="Arial" w:cs="Arial"/>
          <w:noProof/>
          <w:sz w:val="20"/>
          <w:szCs w:val="20"/>
          <w:lang w:val="de-DE"/>
        </w:rPr>
        <w:t xml:space="preserve"> </w:t>
      </w:r>
      <w:r w:rsidR="007E4F92">
        <w:rPr>
          <w:rFonts w:ascii="Arial" w:hAnsi="Arial" w:cs="Arial"/>
          <w:noProof/>
          <w:sz w:val="20"/>
          <w:szCs w:val="20"/>
          <w:lang w:val="de-DE"/>
        </w:rPr>
        <w:t>besitzt</w:t>
      </w:r>
      <w:r w:rsidR="008F5876">
        <w:rPr>
          <w:rFonts w:ascii="Arial" w:hAnsi="Arial" w:cs="Arial"/>
          <w:noProof/>
          <w:sz w:val="20"/>
          <w:szCs w:val="20"/>
          <w:lang w:val="de-DE"/>
        </w:rPr>
        <w:t xml:space="preserve"> mehr als 20 Jahre Erfahrung in internationalen Organisationen, privaten Stiftungen und</w:t>
      </w:r>
      <w:r w:rsidR="009B2E7E">
        <w:rPr>
          <w:rFonts w:ascii="Arial" w:hAnsi="Arial" w:cs="Arial"/>
          <w:noProof/>
          <w:sz w:val="20"/>
          <w:szCs w:val="20"/>
          <w:lang w:val="de-DE"/>
        </w:rPr>
        <w:t xml:space="preserve"> Non-Profit-Organisationen</w:t>
      </w:r>
      <w:r w:rsidR="008F5876">
        <w:rPr>
          <w:rFonts w:ascii="Arial" w:hAnsi="Arial" w:cs="Arial"/>
          <w:noProof/>
          <w:sz w:val="20"/>
          <w:szCs w:val="20"/>
          <w:lang w:val="de-DE"/>
        </w:rPr>
        <w:t xml:space="preserve"> in der Schweiz und im Ausland. </w:t>
      </w:r>
      <w:r w:rsidR="001302FF">
        <w:rPr>
          <w:rFonts w:ascii="Arial" w:hAnsi="Arial" w:cs="Arial"/>
          <w:noProof/>
          <w:sz w:val="20"/>
          <w:szCs w:val="20"/>
          <w:lang w:val="de-DE"/>
        </w:rPr>
        <w:t xml:space="preserve">Nachdem </w:t>
      </w:r>
      <w:r w:rsidRPr="00E8299A">
        <w:rPr>
          <w:rFonts w:ascii="Arial" w:hAnsi="Arial" w:cs="Arial"/>
          <w:noProof/>
          <w:sz w:val="20"/>
          <w:szCs w:val="20"/>
          <w:lang w:val="de-DE"/>
        </w:rPr>
        <w:t>sie</w:t>
      </w:r>
      <w:r w:rsidR="001302FF">
        <w:rPr>
          <w:rFonts w:ascii="Arial" w:hAnsi="Arial" w:cs="Arial"/>
          <w:noProof/>
          <w:sz w:val="20"/>
          <w:szCs w:val="20"/>
          <w:lang w:val="de-DE"/>
        </w:rPr>
        <w:t xml:space="preserve"> </w:t>
      </w:r>
      <w:r w:rsidRPr="00E8299A">
        <w:rPr>
          <w:rFonts w:ascii="Arial" w:hAnsi="Arial" w:cs="Arial"/>
          <w:noProof/>
          <w:sz w:val="20"/>
          <w:szCs w:val="20"/>
          <w:lang w:val="de-DE"/>
        </w:rPr>
        <w:t>fast 10 Jahre die C</w:t>
      </w:r>
      <w:r w:rsidR="001A1541">
        <w:rPr>
          <w:rFonts w:ascii="Arial" w:hAnsi="Arial" w:cs="Arial"/>
          <w:noProof/>
          <w:sz w:val="20"/>
          <w:szCs w:val="20"/>
          <w:lang w:val="de-DE"/>
        </w:rPr>
        <w:t xml:space="preserve">hanel </w:t>
      </w:r>
      <w:r w:rsidRPr="00E8299A">
        <w:rPr>
          <w:rFonts w:ascii="Arial" w:hAnsi="Arial" w:cs="Arial"/>
          <w:noProof/>
          <w:sz w:val="20"/>
          <w:szCs w:val="20"/>
          <w:lang w:val="de-DE"/>
        </w:rPr>
        <w:t>Stiftung in Paris</w:t>
      </w:r>
      <w:r w:rsidR="001302FF">
        <w:rPr>
          <w:rFonts w:ascii="Arial" w:hAnsi="Arial" w:cs="Arial"/>
          <w:noProof/>
          <w:sz w:val="20"/>
          <w:szCs w:val="20"/>
          <w:lang w:val="de-DE"/>
        </w:rPr>
        <w:t xml:space="preserve"> leitete, </w:t>
      </w:r>
      <w:r w:rsidR="007E4F92">
        <w:rPr>
          <w:rFonts w:ascii="Arial" w:hAnsi="Arial" w:cs="Arial"/>
          <w:noProof/>
          <w:sz w:val="20"/>
          <w:szCs w:val="20"/>
          <w:lang w:val="de-DE"/>
        </w:rPr>
        <w:t>verfügt</w:t>
      </w:r>
      <w:r w:rsidR="001302FF">
        <w:rPr>
          <w:rFonts w:ascii="Arial" w:hAnsi="Arial" w:cs="Arial"/>
          <w:noProof/>
          <w:sz w:val="20"/>
          <w:szCs w:val="20"/>
          <w:lang w:val="de-DE"/>
        </w:rPr>
        <w:t xml:space="preserve"> sie</w:t>
      </w:r>
      <w:r w:rsidR="007E4F92">
        <w:rPr>
          <w:rFonts w:ascii="Arial" w:hAnsi="Arial" w:cs="Arial"/>
          <w:noProof/>
          <w:sz w:val="20"/>
          <w:szCs w:val="20"/>
          <w:lang w:val="de-DE"/>
        </w:rPr>
        <w:t xml:space="preserve"> über</w:t>
      </w:r>
      <w:r w:rsidRPr="00E8299A">
        <w:rPr>
          <w:rFonts w:ascii="Arial" w:hAnsi="Arial" w:cs="Arial"/>
          <w:noProof/>
          <w:sz w:val="20"/>
          <w:szCs w:val="20"/>
          <w:lang w:val="de-DE"/>
        </w:rPr>
        <w:t xml:space="preserve"> fundierte Kenntnisse in den Bereichen Finanz</w:t>
      </w:r>
      <w:r w:rsidR="00C347ED">
        <w:rPr>
          <w:rFonts w:ascii="Arial" w:hAnsi="Arial" w:cs="Arial"/>
          <w:noProof/>
          <w:sz w:val="20"/>
          <w:szCs w:val="20"/>
          <w:lang w:val="de-DE"/>
        </w:rPr>
        <w:t xml:space="preserve">- und </w:t>
      </w:r>
      <w:r w:rsidR="00BF0FC6">
        <w:rPr>
          <w:rFonts w:ascii="Arial" w:hAnsi="Arial" w:cs="Arial"/>
          <w:noProof/>
          <w:sz w:val="20"/>
          <w:szCs w:val="20"/>
          <w:lang w:val="de-DE"/>
        </w:rPr>
        <w:t>Projektmanagement</w:t>
      </w:r>
      <w:r w:rsidRPr="00E8299A">
        <w:rPr>
          <w:rFonts w:ascii="Arial" w:hAnsi="Arial" w:cs="Arial"/>
          <w:noProof/>
          <w:sz w:val="20"/>
          <w:szCs w:val="20"/>
          <w:lang w:val="de-DE"/>
        </w:rPr>
        <w:t>.</w:t>
      </w:r>
    </w:p>
    <w:p w14:paraId="7A5D95CD" w14:textId="77777777" w:rsidR="00E8299A" w:rsidRPr="00825C16" w:rsidRDefault="00E8299A" w:rsidP="008854CD">
      <w:pPr>
        <w:rPr>
          <w:rFonts w:ascii="Arial" w:hAnsi="Arial" w:cs="Arial"/>
          <w:noProof/>
          <w:sz w:val="20"/>
          <w:szCs w:val="20"/>
          <w:lang w:val="de-DE"/>
        </w:rPr>
      </w:pPr>
    </w:p>
    <w:p w14:paraId="09E761E4" w14:textId="5316F38C" w:rsidR="00E8299A" w:rsidRDefault="00E8299A" w:rsidP="00E8299A">
      <w:pPr>
        <w:rPr>
          <w:rFonts w:ascii="Arial" w:eastAsia="Times New Roman" w:hAnsi="Arial" w:cs="Arial"/>
          <w:color w:val="000000"/>
          <w:shd w:val="clear" w:color="auto" w:fill="FFFFFF"/>
          <w:lang w:val="de-CH" w:eastAsia="de-DE"/>
        </w:rPr>
      </w:pPr>
      <w:r w:rsidRPr="00E8299A">
        <w:rPr>
          <w:rFonts w:ascii="Arial" w:eastAsia="Times New Roman" w:hAnsi="Arial" w:cs="Arial"/>
          <w:color w:val="000000"/>
          <w:shd w:val="clear" w:color="auto" w:fill="FFFFFF"/>
          <w:lang w:val="de-CH" w:eastAsia="de-DE"/>
        </w:rPr>
        <w:t xml:space="preserve">Ein internationaler </w:t>
      </w:r>
      <w:r w:rsidR="00C347ED">
        <w:rPr>
          <w:rFonts w:ascii="Arial" w:eastAsia="Times New Roman" w:hAnsi="Arial" w:cs="Arial"/>
          <w:color w:val="000000"/>
          <w:shd w:val="clear" w:color="auto" w:fill="FFFFFF"/>
          <w:lang w:val="de-CH" w:eastAsia="de-DE"/>
        </w:rPr>
        <w:t>Werdegang</w:t>
      </w:r>
    </w:p>
    <w:p w14:paraId="043CB908" w14:textId="77777777" w:rsidR="00E8299A" w:rsidRPr="00E8299A" w:rsidRDefault="00E8299A" w:rsidP="00E8299A">
      <w:pPr>
        <w:rPr>
          <w:rFonts w:ascii="Arial" w:eastAsia="Times New Roman" w:hAnsi="Arial" w:cs="Arial"/>
          <w:lang w:val="de-CH" w:eastAsia="de-DE"/>
        </w:rPr>
      </w:pPr>
    </w:p>
    <w:p w14:paraId="481A15D2" w14:textId="46DA42B4" w:rsidR="00E8299A" w:rsidRPr="00E8299A" w:rsidRDefault="00B45AC5" w:rsidP="00E8299A">
      <w:pPr>
        <w:rPr>
          <w:rFonts w:ascii="Arial" w:eastAsia="Times New Roman" w:hAnsi="Arial" w:cs="Arial"/>
          <w:color w:val="222222"/>
          <w:sz w:val="20"/>
          <w:szCs w:val="20"/>
          <w:shd w:val="clear" w:color="auto" w:fill="FFFFFF"/>
          <w:lang w:val="de-CH" w:eastAsia="de-DE"/>
        </w:rPr>
      </w:pPr>
      <w:r>
        <w:rPr>
          <w:rFonts w:ascii="Arial" w:eastAsia="Times New Roman" w:hAnsi="Arial" w:cs="Arial"/>
          <w:color w:val="222222"/>
          <w:sz w:val="20"/>
          <w:szCs w:val="20"/>
          <w:shd w:val="clear" w:color="auto" w:fill="FFFFFF"/>
          <w:lang w:val="de-CH" w:eastAsia="de-DE"/>
        </w:rPr>
        <w:t>I</w:t>
      </w:r>
      <w:r w:rsidR="00E8299A" w:rsidRPr="00E8299A">
        <w:rPr>
          <w:rFonts w:ascii="Arial" w:eastAsia="Times New Roman" w:hAnsi="Arial" w:cs="Arial"/>
          <w:color w:val="222222"/>
          <w:sz w:val="20"/>
          <w:szCs w:val="20"/>
          <w:shd w:val="clear" w:color="auto" w:fill="FFFFFF"/>
          <w:lang w:val="de-CH" w:eastAsia="de-DE"/>
        </w:rPr>
        <w:t xml:space="preserve">n Genf </w:t>
      </w:r>
      <w:r>
        <w:rPr>
          <w:rFonts w:ascii="Arial" w:eastAsia="Times New Roman" w:hAnsi="Arial" w:cs="Arial"/>
          <w:color w:val="222222"/>
          <w:sz w:val="20"/>
          <w:szCs w:val="20"/>
          <w:shd w:val="clear" w:color="auto" w:fill="FFFFFF"/>
          <w:lang w:val="de-CH" w:eastAsia="de-DE"/>
        </w:rPr>
        <w:t xml:space="preserve">als Tochter einer </w:t>
      </w:r>
      <w:r w:rsidR="00E8299A" w:rsidRPr="00E8299A">
        <w:rPr>
          <w:rFonts w:ascii="Arial" w:eastAsia="Times New Roman" w:hAnsi="Arial" w:cs="Arial"/>
          <w:color w:val="222222"/>
          <w:sz w:val="20"/>
          <w:szCs w:val="20"/>
          <w:shd w:val="clear" w:color="auto" w:fill="FFFFFF"/>
          <w:lang w:val="de-CH" w:eastAsia="de-DE"/>
        </w:rPr>
        <w:t>kosmopolitische</w:t>
      </w:r>
      <w:r>
        <w:rPr>
          <w:rFonts w:ascii="Arial" w:eastAsia="Times New Roman" w:hAnsi="Arial" w:cs="Arial"/>
          <w:color w:val="222222"/>
          <w:sz w:val="20"/>
          <w:szCs w:val="20"/>
          <w:shd w:val="clear" w:color="auto" w:fill="FFFFFF"/>
          <w:lang w:val="de-CH" w:eastAsia="de-DE"/>
        </w:rPr>
        <w:t>n</w:t>
      </w:r>
      <w:r w:rsidR="00E8299A" w:rsidRPr="00E8299A">
        <w:rPr>
          <w:rFonts w:ascii="Arial" w:eastAsia="Times New Roman" w:hAnsi="Arial" w:cs="Arial"/>
          <w:color w:val="222222"/>
          <w:sz w:val="20"/>
          <w:szCs w:val="20"/>
          <w:shd w:val="clear" w:color="auto" w:fill="FFFFFF"/>
          <w:lang w:val="de-CH" w:eastAsia="de-DE"/>
        </w:rPr>
        <w:t xml:space="preserve"> </w:t>
      </w:r>
      <w:r>
        <w:rPr>
          <w:rFonts w:ascii="Arial" w:eastAsia="Times New Roman" w:hAnsi="Arial" w:cs="Arial"/>
          <w:color w:val="222222"/>
          <w:sz w:val="20"/>
          <w:szCs w:val="20"/>
          <w:shd w:val="clear" w:color="auto" w:fill="FFFFFF"/>
          <w:lang w:val="de-CH" w:eastAsia="de-DE"/>
        </w:rPr>
        <w:t>Familie geboren,</w:t>
      </w:r>
      <w:r w:rsidR="00E8299A" w:rsidRPr="00E8299A">
        <w:rPr>
          <w:rFonts w:ascii="Arial" w:eastAsia="Times New Roman" w:hAnsi="Arial" w:cs="Arial"/>
          <w:color w:val="222222"/>
          <w:sz w:val="20"/>
          <w:szCs w:val="20"/>
          <w:shd w:val="clear" w:color="auto" w:fill="FFFFFF"/>
          <w:lang w:val="de-CH" w:eastAsia="de-DE"/>
        </w:rPr>
        <w:t xml:space="preserve"> </w:t>
      </w:r>
      <w:r w:rsidR="00C347ED">
        <w:rPr>
          <w:rFonts w:ascii="Arial" w:eastAsia="Times New Roman" w:hAnsi="Arial" w:cs="Arial"/>
          <w:color w:val="222222"/>
          <w:sz w:val="20"/>
          <w:szCs w:val="20"/>
          <w:shd w:val="clear" w:color="auto" w:fill="FFFFFF"/>
          <w:lang w:val="de-CH" w:eastAsia="de-DE"/>
        </w:rPr>
        <w:t xml:space="preserve">startete </w:t>
      </w:r>
      <w:r>
        <w:rPr>
          <w:rFonts w:ascii="Arial" w:eastAsia="Times New Roman" w:hAnsi="Arial" w:cs="Arial"/>
          <w:color w:val="222222"/>
          <w:sz w:val="20"/>
          <w:szCs w:val="20"/>
          <w:shd w:val="clear" w:color="auto" w:fill="FFFFFF"/>
          <w:lang w:val="de-CH" w:eastAsia="de-DE"/>
        </w:rPr>
        <w:t xml:space="preserve">sie </w:t>
      </w:r>
      <w:r w:rsidR="00E8299A" w:rsidRPr="00E8299A">
        <w:rPr>
          <w:rFonts w:ascii="Arial" w:eastAsia="Times New Roman" w:hAnsi="Arial" w:cs="Arial"/>
          <w:color w:val="222222"/>
          <w:sz w:val="20"/>
          <w:szCs w:val="20"/>
          <w:shd w:val="clear" w:color="auto" w:fill="FFFFFF"/>
          <w:lang w:val="de-CH" w:eastAsia="de-DE"/>
        </w:rPr>
        <w:t xml:space="preserve">nach einem Studium </w:t>
      </w:r>
      <w:r>
        <w:rPr>
          <w:rFonts w:ascii="Arial" w:eastAsia="Times New Roman" w:hAnsi="Arial" w:cs="Arial"/>
          <w:color w:val="222222"/>
          <w:sz w:val="20"/>
          <w:szCs w:val="20"/>
          <w:shd w:val="clear" w:color="auto" w:fill="FFFFFF"/>
          <w:lang w:val="de-CH" w:eastAsia="de-DE"/>
        </w:rPr>
        <w:t xml:space="preserve">in </w:t>
      </w:r>
      <w:proofErr w:type="spellStart"/>
      <w:r w:rsidR="009B2E7E">
        <w:rPr>
          <w:rFonts w:ascii="Arial" w:eastAsia="Times New Roman" w:hAnsi="Arial" w:cs="Arial"/>
          <w:color w:val="222222"/>
          <w:sz w:val="20"/>
          <w:szCs w:val="20"/>
          <w:shd w:val="clear" w:color="auto" w:fill="FFFFFF"/>
          <w:lang w:val="de-CH" w:eastAsia="de-DE"/>
        </w:rPr>
        <w:t>I</w:t>
      </w:r>
      <w:r w:rsidR="00BF0FC6" w:rsidRPr="00E8299A">
        <w:rPr>
          <w:rFonts w:ascii="Arial" w:eastAsia="Times New Roman" w:hAnsi="Arial" w:cs="Arial"/>
          <w:color w:val="222222"/>
          <w:sz w:val="20"/>
          <w:szCs w:val="20"/>
          <w:shd w:val="clear" w:color="auto" w:fill="FFFFFF"/>
          <w:lang w:val="de-CH" w:eastAsia="de-DE"/>
        </w:rPr>
        <w:t>nternationalen</w:t>
      </w:r>
      <w:proofErr w:type="spellEnd"/>
      <w:r w:rsidR="00E8299A" w:rsidRPr="00E8299A">
        <w:rPr>
          <w:rFonts w:ascii="Arial" w:eastAsia="Times New Roman" w:hAnsi="Arial" w:cs="Arial"/>
          <w:color w:val="222222"/>
          <w:sz w:val="20"/>
          <w:szCs w:val="20"/>
          <w:shd w:val="clear" w:color="auto" w:fill="FFFFFF"/>
          <w:lang w:val="de-CH" w:eastAsia="de-DE"/>
        </w:rPr>
        <w:t xml:space="preserve"> Beziehungen an der </w:t>
      </w:r>
      <w:proofErr w:type="spellStart"/>
      <w:r w:rsidR="00E8299A" w:rsidRPr="00E8299A">
        <w:rPr>
          <w:rFonts w:ascii="Arial" w:eastAsia="Times New Roman" w:hAnsi="Arial" w:cs="Arial"/>
          <w:color w:val="222222"/>
          <w:sz w:val="20"/>
          <w:szCs w:val="20"/>
          <w:shd w:val="clear" w:color="auto" w:fill="FFFFFF"/>
          <w:lang w:val="de-CH" w:eastAsia="de-DE"/>
        </w:rPr>
        <w:t>Sciences</w:t>
      </w:r>
      <w:proofErr w:type="spellEnd"/>
      <w:r w:rsidR="00E8299A" w:rsidRPr="00E8299A">
        <w:rPr>
          <w:rFonts w:ascii="Arial" w:eastAsia="Times New Roman" w:hAnsi="Arial" w:cs="Arial"/>
          <w:color w:val="222222"/>
          <w:sz w:val="20"/>
          <w:szCs w:val="20"/>
          <w:shd w:val="clear" w:color="auto" w:fill="FFFFFF"/>
          <w:lang w:val="de-CH" w:eastAsia="de-DE"/>
        </w:rPr>
        <w:t xml:space="preserve"> Po Paris, einem Diplom in wirtschaftlicher Entwicklung an der EPFL und einem Master in Public </w:t>
      </w:r>
      <w:proofErr w:type="spellStart"/>
      <w:r w:rsidR="00E8299A" w:rsidRPr="00E8299A">
        <w:rPr>
          <w:rFonts w:ascii="Arial" w:eastAsia="Times New Roman" w:hAnsi="Arial" w:cs="Arial"/>
          <w:color w:val="222222"/>
          <w:sz w:val="20"/>
          <w:szCs w:val="20"/>
          <w:shd w:val="clear" w:color="auto" w:fill="FFFFFF"/>
          <w:lang w:val="de-CH" w:eastAsia="de-DE"/>
        </w:rPr>
        <w:t>Health</w:t>
      </w:r>
      <w:proofErr w:type="spellEnd"/>
      <w:r w:rsidR="00E8299A" w:rsidRPr="00E8299A">
        <w:rPr>
          <w:rFonts w:ascii="Arial" w:eastAsia="Times New Roman" w:hAnsi="Arial" w:cs="Arial"/>
          <w:color w:val="222222"/>
          <w:sz w:val="20"/>
          <w:szCs w:val="20"/>
          <w:shd w:val="clear" w:color="auto" w:fill="FFFFFF"/>
          <w:lang w:val="de-CH" w:eastAsia="de-DE"/>
        </w:rPr>
        <w:t xml:space="preserve"> an der Universität London eine Karriere </w:t>
      </w:r>
      <w:r w:rsidR="00C347ED">
        <w:rPr>
          <w:rFonts w:ascii="Arial" w:eastAsia="Times New Roman" w:hAnsi="Arial" w:cs="Arial"/>
          <w:color w:val="222222"/>
          <w:sz w:val="20"/>
          <w:szCs w:val="20"/>
          <w:shd w:val="clear" w:color="auto" w:fill="FFFFFF"/>
          <w:lang w:val="de-CH" w:eastAsia="de-DE"/>
        </w:rPr>
        <w:t>im humanitären Bereich</w:t>
      </w:r>
      <w:r w:rsidR="00E8299A" w:rsidRPr="00E8299A">
        <w:rPr>
          <w:rFonts w:ascii="Arial" w:eastAsia="Times New Roman" w:hAnsi="Arial" w:cs="Arial"/>
          <w:color w:val="222222"/>
          <w:sz w:val="20"/>
          <w:szCs w:val="20"/>
          <w:shd w:val="clear" w:color="auto" w:fill="FFFFFF"/>
          <w:lang w:val="de-CH" w:eastAsia="de-DE"/>
        </w:rPr>
        <w:t xml:space="preserve">. </w:t>
      </w:r>
      <w:r w:rsidR="005974CE">
        <w:rPr>
          <w:rFonts w:ascii="Arial" w:eastAsia="Times New Roman" w:hAnsi="Arial" w:cs="Arial"/>
          <w:color w:val="222222"/>
          <w:sz w:val="20"/>
          <w:szCs w:val="20"/>
          <w:shd w:val="clear" w:color="auto" w:fill="FFFFFF"/>
          <w:lang w:val="de-CH" w:eastAsia="de-DE"/>
        </w:rPr>
        <w:t xml:space="preserve">Sie </w:t>
      </w:r>
      <w:r w:rsidR="00BF0FC6">
        <w:rPr>
          <w:rFonts w:ascii="Arial" w:eastAsia="Times New Roman" w:hAnsi="Arial" w:cs="Arial"/>
          <w:color w:val="222222"/>
          <w:sz w:val="20"/>
          <w:szCs w:val="20"/>
          <w:shd w:val="clear" w:color="auto" w:fill="FFFFFF"/>
          <w:lang w:val="de-CH" w:eastAsia="de-DE"/>
        </w:rPr>
        <w:t>war</w:t>
      </w:r>
      <w:r w:rsidR="00E8299A" w:rsidRPr="00E8299A">
        <w:rPr>
          <w:rFonts w:ascii="Arial" w:eastAsia="Times New Roman" w:hAnsi="Arial" w:cs="Arial"/>
          <w:color w:val="222222"/>
          <w:sz w:val="20"/>
          <w:szCs w:val="20"/>
          <w:shd w:val="clear" w:color="auto" w:fill="FFFFFF"/>
          <w:lang w:val="de-CH" w:eastAsia="de-DE"/>
        </w:rPr>
        <w:t xml:space="preserve"> für Ärzte ohne Grenzen Schweiz und die Stiftung </w:t>
      </w:r>
      <w:proofErr w:type="spellStart"/>
      <w:r w:rsidR="00E8299A" w:rsidRPr="00E8299A">
        <w:rPr>
          <w:rFonts w:ascii="Arial" w:eastAsia="Times New Roman" w:hAnsi="Arial" w:cs="Arial"/>
          <w:color w:val="222222"/>
          <w:sz w:val="20"/>
          <w:szCs w:val="20"/>
          <w:shd w:val="clear" w:color="auto" w:fill="FFFFFF"/>
          <w:lang w:val="de-CH" w:eastAsia="de-DE"/>
        </w:rPr>
        <w:t>Terre</w:t>
      </w:r>
      <w:proofErr w:type="spellEnd"/>
      <w:r w:rsidR="00E8299A" w:rsidRPr="00E8299A">
        <w:rPr>
          <w:rFonts w:ascii="Arial" w:eastAsia="Times New Roman" w:hAnsi="Arial" w:cs="Arial"/>
          <w:color w:val="222222"/>
          <w:sz w:val="20"/>
          <w:szCs w:val="20"/>
          <w:shd w:val="clear" w:color="auto" w:fill="FFFFFF"/>
          <w:lang w:val="de-CH" w:eastAsia="de-DE"/>
        </w:rPr>
        <w:t xml:space="preserve"> des Hommes </w:t>
      </w:r>
      <w:r w:rsidR="00BF0FC6">
        <w:rPr>
          <w:rFonts w:ascii="Arial" w:eastAsia="Times New Roman" w:hAnsi="Arial" w:cs="Arial"/>
          <w:color w:val="222222"/>
          <w:sz w:val="20"/>
          <w:szCs w:val="20"/>
          <w:shd w:val="clear" w:color="auto" w:fill="FFFFFF"/>
          <w:lang w:val="de-CH" w:eastAsia="de-DE"/>
        </w:rPr>
        <w:t xml:space="preserve">tätig </w:t>
      </w:r>
      <w:r w:rsidR="005974CE">
        <w:rPr>
          <w:rFonts w:ascii="Arial" w:eastAsia="Times New Roman" w:hAnsi="Arial" w:cs="Arial"/>
          <w:color w:val="222222"/>
          <w:sz w:val="20"/>
          <w:szCs w:val="20"/>
          <w:shd w:val="clear" w:color="auto" w:fill="FFFFFF"/>
          <w:lang w:val="de-CH" w:eastAsia="de-DE"/>
        </w:rPr>
        <w:t xml:space="preserve">und </w:t>
      </w:r>
      <w:r w:rsidR="00E8299A" w:rsidRPr="00E8299A">
        <w:rPr>
          <w:rFonts w:ascii="Arial" w:eastAsia="Times New Roman" w:hAnsi="Arial" w:cs="Arial"/>
          <w:color w:val="222222"/>
          <w:sz w:val="20"/>
          <w:szCs w:val="20"/>
          <w:shd w:val="clear" w:color="auto" w:fill="FFFFFF"/>
          <w:lang w:val="de-CH" w:eastAsia="de-DE"/>
        </w:rPr>
        <w:t xml:space="preserve">wechselte </w:t>
      </w:r>
      <w:r w:rsidR="007E4F92">
        <w:rPr>
          <w:rFonts w:ascii="Arial" w:eastAsia="Times New Roman" w:hAnsi="Arial" w:cs="Arial"/>
          <w:color w:val="222222"/>
          <w:sz w:val="20"/>
          <w:szCs w:val="20"/>
          <w:shd w:val="clear" w:color="auto" w:fill="FFFFFF"/>
          <w:lang w:val="de-CH" w:eastAsia="de-DE"/>
        </w:rPr>
        <w:t xml:space="preserve">anschliessend </w:t>
      </w:r>
      <w:r w:rsidR="005974CE">
        <w:rPr>
          <w:rFonts w:ascii="Arial" w:eastAsia="Times New Roman" w:hAnsi="Arial" w:cs="Arial"/>
          <w:color w:val="222222"/>
          <w:sz w:val="20"/>
          <w:szCs w:val="20"/>
          <w:shd w:val="clear" w:color="auto" w:fill="FFFFFF"/>
          <w:lang w:val="de-CH" w:eastAsia="de-DE"/>
        </w:rPr>
        <w:t xml:space="preserve">für weitere Einsätze in Afrika und Lateinamerika </w:t>
      </w:r>
      <w:r w:rsidR="00E8299A" w:rsidRPr="00E8299A">
        <w:rPr>
          <w:rFonts w:ascii="Arial" w:eastAsia="Times New Roman" w:hAnsi="Arial" w:cs="Arial"/>
          <w:color w:val="222222"/>
          <w:sz w:val="20"/>
          <w:szCs w:val="20"/>
          <w:shd w:val="clear" w:color="auto" w:fill="FFFFFF"/>
          <w:lang w:val="de-CH" w:eastAsia="de-DE"/>
        </w:rPr>
        <w:t>zu den Vereinten Nationen</w:t>
      </w:r>
      <w:r w:rsidR="005974CE">
        <w:rPr>
          <w:rFonts w:ascii="Arial" w:eastAsia="Times New Roman" w:hAnsi="Arial" w:cs="Arial"/>
          <w:color w:val="222222"/>
          <w:sz w:val="20"/>
          <w:szCs w:val="20"/>
          <w:shd w:val="clear" w:color="auto" w:fill="FFFFFF"/>
          <w:lang w:val="de-CH" w:eastAsia="de-DE"/>
        </w:rPr>
        <w:t xml:space="preserve">. </w:t>
      </w:r>
      <w:r w:rsidR="00E8299A" w:rsidRPr="00E8299A">
        <w:rPr>
          <w:rFonts w:ascii="Arial" w:eastAsia="Times New Roman" w:hAnsi="Arial" w:cs="Arial"/>
          <w:color w:val="222222"/>
          <w:sz w:val="20"/>
          <w:szCs w:val="20"/>
          <w:shd w:val="clear" w:color="auto" w:fill="FFFFFF"/>
          <w:lang w:val="de-CH" w:eastAsia="de-DE"/>
        </w:rPr>
        <w:t>Nach diesen Erfahrungen</w:t>
      </w:r>
      <w:r w:rsidR="005974CE">
        <w:rPr>
          <w:rFonts w:ascii="Arial" w:eastAsia="Times New Roman" w:hAnsi="Arial" w:cs="Arial"/>
          <w:color w:val="222222"/>
          <w:sz w:val="20"/>
          <w:szCs w:val="20"/>
          <w:shd w:val="clear" w:color="auto" w:fill="FFFFFF"/>
          <w:lang w:val="de-CH" w:eastAsia="de-DE"/>
        </w:rPr>
        <w:t xml:space="preserve"> </w:t>
      </w:r>
      <w:r w:rsidR="00E8299A" w:rsidRPr="00E8299A">
        <w:rPr>
          <w:rFonts w:ascii="Arial" w:eastAsia="Times New Roman" w:hAnsi="Arial" w:cs="Arial"/>
          <w:color w:val="222222"/>
          <w:sz w:val="20"/>
          <w:szCs w:val="20"/>
          <w:shd w:val="clear" w:color="auto" w:fill="FFFFFF"/>
          <w:lang w:val="de-CH" w:eastAsia="de-DE"/>
        </w:rPr>
        <w:t xml:space="preserve">verlagerte sie ihren Schwerpunkt auf die Entwicklungsfinanzierung und wurde 2011 Leiterin der neu gegründeten </w:t>
      </w:r>
      <w:r w:rsidR="007E4F92">
        <w:rPr>
          <w:rFonts w:ascii="Arial" w:eastAsia="Times New Roman" w:hAnsi="Arial" w:cs="Arial"/>
          <w:color w:val="222222"/>
          <w:sz w:val="20"/>
          <w:szCs w:val="20"/>
          <w:shd w:val="clear" w:color="auto" w:fill="FFFFFF"/>
          <w:lang w:val="de-CH" w:eastAsia="de-DE"/>
        </w:rPr>
        <w:t xml:space="preserve">Unternehmensstiftung </w:t>
      </w:r>
      <w:r w:rsidR="005974CE">
        <w:rPr>
          <w:rFonts w:ascii="Arial" w:eastAsia="Times New Roman" w:hAnsi="Arial" w:cs="Arial"/>
          <w:color w:val="222222"/>
          <w:sz w:val="20"/>
          <w:szCs w:val="20"/>
          <w:shd w:val="clear" w:color="auto" w:fill="FFFFFF"/>
          <w:lang w:val="de-CH" w:eastAsia="de-DE"/>
        </w:rPr>
        <w:t xml:space="preserve">von </w:t>
      </w:r>
      <w:r w:rsidR="00E8299A" w:rsidRPr="00E8299A">
        <w:rPr>
          <w:rFonts w:ascii="Arial" w:eastAsia="Times New Roman" w:hAnsi="Arial" w:cs="Arial"/>
          <w:color w:val="222222"/>
          <w:sz w:val="20"/>
          <w:szCs w:val="20"/>
          <w:shd w:val="clear" w:color="auto" w:fill="FFFFFF"/>
          <w:lang w:val="de-CH" w:eastAsia="de-DE"/>
        </w:rPr>
        <w:t>Chanel, die sie bis 2020 leitet</w:t>
      </w:r>
      <w:r w:rsidR="00BF0FC6">
        <w:rPr>
          <w:rFonts w:ascii="Arial" w:eastAsia="Times New Roman" w:hAnsi="Arial" w:cs="Arial"/>
          <w:color w:val="222222"/>
          <w:sz w:val="20"/>
          <w:szCs w:val="20"/>
          <w:shd w:val="clear" w:color="auto" w:fill="FFFFFF"/>
          <w:lang w:val="de-CH" w:eastAsia="de-DE"/>
        </w:rPr>
        <w:t>e</w:t>
      </w:r>
      <w:r w:rsidR="00E8299A" w:rsidRPr="00E8299A">
        <w:rPr>
          <w:rFonts w:ascii="Arial" w:eastAsia="Times New Roman" w:hAnsi="Arial" w:cs="Arial"/>
          <w:color w:val="222222"/>
          <w:sz w:val="20"/>
          <w:szCs w:val="20"/>
          <w:shd w:val="clear" w:color="auto" w:fill="FFFFFF"/>
          <w:lang w:val="de-CH" w:eastAsia="de-DE"/>
        </w:rPr>
        <w:t>.</w:t>
      </w:r>
    </w:p>
    <w:p w14:paraId="2BC3F946" w14:textId="77777777" w:rsidR="00E8299A" w:rsidRPr="00E8299A" w:rsidRDefault="00E8299A" w:rsidP="00E8299A">
      <w:pPr>
        <w:rPr>
          <w:rFonts w:ascii="Arial" w:eastAsia="Times New Roman" w:hAnsi="Arial" w:cs="Arial"/>
          <w:color w:val="222222"/>
          <w:sz w:val="20"/>
          <w:szCs w:val="20"/>
          <w:shd w:val="clear" w:color="auto" w:fill="FFFFFF"/>
          <w:lang w:val="de-CH" w:eastAsia="de-DE"/>
        </w:rPr>
      </w:pPr>
    </w:p>
    <w:p w14:paraId="183EC00F" w14:textId="1C9BC821" w:rsidR="00E8299A" w:rsidRPr="00E8299A" w:rsidRDefault="00E8299A" w:rsidP="00E8299A">
      <w:pPr>
        <w:rPr>
          <w:rFonts w:ascii="Arial" w:eastAsia="Times New Roman" w:hAnsi="Arial" w:cs="Arial"/>
          <w:color w:val="222222"/>
          <w:sz w:val="20"/>
          <w:szCs w:val="20"/>
          <w:shd w:val="clear" w:color="auto" w:fill="FFFFFF"/>
          <w:lang w:val="de-CH" w:eastAsia="de-DE"/>
        </w:rPr>
      </w:pPr>
      <w:r w:rsidRPr="00E8299A">
        <w:rPr>
          <w:rFonts w:ascii="Arial" w:eastAsia="Times New Roman" w:hAnsi="Arial" w:cs="Arial"/>
          <w:color w:val="222222"/>
          <w:sz w:val="20"/>
          <w:szCs w:val="20"/>
          <w:shd w:val="clear" w:color="auto" w:fill="FFFFFF"/>
          <w:lang w:val="de-CH" w:eastAsia="de-DE"/>
        </w:rPr>
        <w:t xml:space="preserve">Zu ihren Spezialgebieten gehören Stiftungsmanagement, Bekämpfung von </w:t>
      </w:r>
      <w:r w:rsidR="00360B63">
        <w:rPr>
          <w:rFonts w:ascii="Arial" w:eastAsia="Times New Roman" w:hAnsi="Arial" w:cs="Arial"/>
          <w:color w:val="222222"/>
          <w:sz w:val="20"/>
          <w:szCs w:val="20"/>
          <w:shd w:val="clear" w:color="auto" w:fill="FFFFFF"/>
          <w:lang w:val="de-CH" w:eastAsia="de-DE"/>
        </w:rPr>
        <w:t xml:space="preserve">sozialen </w:t>
      </w:r>
      <w:r w:rsidRPr="00E8299A">
        <w:rPr>
          <w:rFonts w:ascii="Arial" w:eastAsia="Times New Roman" w:hAnsi="Arial" w:cs="Arial"/>
          <w:color w:val="222222"/>
          <w:sz w:val="20"/>
          <w:szCs w:val="20"/>
          <w:shd w:val="clear" w:color="auto" w:fill="FFFFFF"/>
          <w:lang w:val="de-CH" w:eastAsia="de-DE"/>
        </w:rPr>
        <w:t>Ungleichheit</w:t>
      </w:r>
      <w:r w:rsidR="00360B63">
        <w:rPr>
          <w:rFonts w:ascii="Arial" w:eastAsia="Times New Roman" w:hAnsi="Arial" w:cs="Arial"/>
          <w:color w:val="222222"/>
          <w:sz w:val="20"/>
          <w:szCs w:val="20"/>
          <w:shd w:val="clear" w:color="auto" w:fill="FFFFFF"/>
          <w:lang w:val="de-CH" w:eastAsia="de-DE"/>
        </w:rPr>
        <w:t>en</w:t>
      </w:r>
      <w:r w:rsidRPr="00E8299A">
        <w:rPr>
          <w:rFonts w:ascii="Arial" w:eastAsia="Times New Roman" w:hAnsi="Arial" w:cs="Arial"/>
          <w:color w:val="222222"/>
          <w:sz w:val="20"/>
          <w:szCs w:val="20"/>
          <w:shd w:val="clear" w:color="auto" w:fill="FFFFFF"/>
          <w:lang w:val="de-CH" w:eastAsia="de-DE"/>
        </w:rPr>
        <w:t xml:space="preserve">, </w:t>
      </w:r>
      <w:r w:rsidR="00AE3B37">
        <w:rPr>
          <w:rFonts w:ascii="Arial" w:eastAsia="Times New Roman" w:hAnsi="Arial" w:cs="Arial"/>
          <w:color w:val="222222"/>
          <w:sz w:val="20"/>
          <w:szCs w:val="20"/>
          <w:shd w:val="clear" w:color="auto" w:fill="FFFFFF"/>
          <w:lang w:val="de-CH" w:eastAsia="de-DE"/>
        </w:rPr>
        <w:t>Entwicklung</w:t>
      </w:r>
      <w:r w:rsidRPr="00E8299A">
        <w:rPr>
          <w:rFonts w:ascii="Arial" w:eastAsia="Times New Roman" w:hAnsi="Arial" w:cs="Arial"/>
          <w:color w:val="222222"/>
          <w:sz w:val="20"/>
          <w:szCs w:val="20"/>
          <w:shd w:val="clear" w:color="auto" w:fill="FFFFFF"/>
          <w:lang w:val="de-CH" w:eastAsia="de-DE"/>
        </w:rPr>
        <w:t xml:space="preserve"> von Vere</w:t>
      </w:r>
      <w:r w:rsidR="00AE3B37">
        <w:rPr>
          <w:rFonts w:ascii="Arial" w:eastAsia="Times New Roman" w:hAnsi="Arial" w:cs="Arial"/>
          <w:color w:val="222222"/>
          <w:sz w:val="20"/>
          <w:szCs w:val="20"/>
          <w:shd w:val="clear" w:color="auto" w:fill="FFFFFF"/>
          <w:lang w:val="de-CH" w:eastAsia="de-DE"/>
        </w:rPr>
        <w:t>inen</w:t>
      </w:r>
      <w:r w:rsidRPr="00E8299A">
        <w:rPr>
          <w:rFonts w:ascii="Arial" w:eastAsia="Times New Roman" w:hAnsi="Arial" w:cs="Arial"/>
          <w:color w:val="222222"/>
          <w:sz w:val="20"/>
          <w:szCs w:val="20"/>
          <w:shd w:val="clear" w:color="auto" w:fill="FFFFFF"/>
          <w:lang w:val="de-CH" w:eastAsia="de-DE"/>
        </w:rPr>
        <w:t xml:space="preserve"> und eine in</w:t>
      </w:r>
      <w:r w:rsidR="00360B63">
        <w:rPr>
          <w:rFonts w:ascii="Arial" w:eastAsia="Times New Roman" w:hAnsi="Arial" w:cs="Arial"/>
          <w:color w:val="222222"/>
          <w:sz w:val="20"/>
          <w:szCs w:val="20"/>
          <w:shd w:val="clear" w:color="auto" w:fill="FFFFFF"/>
          <w:lang w:val="de-CH" w:eastAsia="de-DE"/>
        </w:rPr>
        <w:t>klusive</w:t>
      </w:r>
      <w:r w:rsidRPr="00E8299A">
        <w:rPr>
          <w:rFonts w:ascii="Arial" w:eastAsia="Times New Roman" w:hAnsi="Arial" w:cs="Arial"/>
          <w:color w:val="222222"/>
          <w:sz w:val="20"/>
          <w:szCs w:val="20"/>
          <w:shd w:val="clear" w:color="auto" w:fill="FFFFFF"/>
          <w:lang w:val="de-CH" w:eastAsia="de-DE"/>
        </w:rPr>
        <w:t xml:space="preserve"> Vision soziale</w:t>
      </w:r>
      <w:r w:rsidR="00BF0FC6">
        <w:rPr>
          <w:rFonts w:ascii="Arial" w:eastAsia="Times New Roman" w:hAnsi="Arial" w:cs="Arial"/>
          <w:color w:val="222222"/>
          <w:sz w:val="20"/>
          <w:szCs w:val="20"/>
          <w:shd w:val="clear" w:color="auto" w:fill="FFFFFF"/>
          <w:lang w:val="de-CH" w:eastAsia="de-DE"/>
        </w:rPr>
        <w:t>r</w:t>
      </w:r>
      <w:r w:rsidRPr="00E8299A">
        <w:rPr>
          <w:rFonts w:ascii="Arial" w:eastAsia="Times New Roman" w:hAnsi="Arial" w:cs="Arial"/>
          <w:color w:val="222222"/>
          <w:sz w:val="20"/>
          <w:szCs w:val="20"/>
          <w:shd w:val="clear" w:color="auto" w:fill="FFFFFF"/>
          <w:lang w:val="de-CH" w:eastAsia="de-DE"/>
        </w:rPr>
        <w:t xml:space="preserve"> Entwicklung. Als anerkannte Expertin für </w:t>
      </w:r>
      <w:r w:rsidR="0059202A">
        <w:rPr>
          <w:rFonts w:ascii="Arial" w:eastAsia="Times New Roman" w:hAnsi="Arial" w:cs="Arial"/>
          <w:color w:val="222222"/>
          <w:sz w:val="20"/>
          <w:szCs w:val="20"/>
          <w:shd w:val="clear" w:color="auto" w:fill="FFFFFF"/>
          <w:lang w:val="de-CH" w:eastAsia="de-DE"/>
        </w:rPr>
        <w:t>Gender</w:t>
      </w:r>
      <w:r w:rsidRPr="00E8299A">
        <w:rPr>
          <w:rFonts w:ascii="Arial" w:eastAsia="Times New Roman" w:hAnsi="Arial" w:cs="Arial"/>
          <w:color w:val="222222"/>
          <w:sz w:val="20"/>
          <w:szCs w:val="20"/>
          <w:shd w:val="clear" w:color="auto" w:fill="FFFFFF"/>
          <w:lang w:val="de-CH" w:eastAsia="de-DE"/>
        </w:rPr>
        <w:t xml:space="preserve"> und öffentliche Gesundheit gründete und leitete sie fünf Jahre lang das </w:t>
      </w:r>
      <w:r w:rsidR="00360B63" w:rsidRPr="009B2E7E">
        <w:rPr>
          <w:rFonts w:ascii="Arial" w:eastAsia="Times New Roman" w:hAnsi="Arial" w:cs="Arial"/>
          <w:i/>
          <w:iCs/>
          <w:color w:val="222222"/>
          <w:sz w:val="20"/>
          <w:szCs w:val="20"/>
          <w:shd w:val="clear" w:color="auto" w:fill="FFFFFF"/>
          <w:lang w:val="de-CH" w:eastAsia="de-DE"/>
        </w:rPr>
        <w:t>«</w:t>
      </w:r>
      <w:proofErr w:type="spellStart"/>
      <w:r w:rsidR="00360B63" w:rsidRPr="009B2E7E">
        <w:rPr>
          <w:rFonts w:ascii="Arial" w:eastAsia="Times New Roman" w:hAnsi="Arial" w:cs="Arial"/>
          <w:i/>
          <w:iCs/>
          <w:color w:val="222222"/>
          <w:sz w:val="20"/>
          <w:szCs w:val="20"/>
          <w:shd w:val="clear" w:color="auto" w:fill="FFFFFF"/>
          <w:lang w:val="de-CH" w:eastAsia="de-DE"/>
        </w:rPr>
        <w:t>Comité</w:t>
      </w:r>
      <w:proofErr w:type="spellEnd"/>
      <w:r w:rsidR="00360B63" w:rsidRPr="009B2E7E">
        <w:rPr>
          <w:rFonts w:ascii="Arial" w:eastAsia="Times New Roman" w:hAnsi="Arial" w:cs="Arial"/>
          <w:i/>
          <w:iCs/>
          <w:color w:val="222222"/>
          <w:sz w:val="20"/>
          <w:szCs w:val="20"/>
          <w:shd w:val="clear" w:color="auto" w:fill="FFFFFF"/>
          <w:lang w:val="de-CH" w:eastAsia="de-DE"/>
        </w:rPr>
        <w:t xml:space="preserve"> ONU </w:t>
      </w:r>
      <w:proofErr w:type="spellStart"/>
      <w:r w:rsidR="00360B63" w:rsidRPr="009B2E7E">
        <w:rPr>
          <w:rFonts w:ascii="Arial" w:eastAsia="Times New Roman" w:hAnsi="Arial" w:cs="Arial"/>
          <w:i/>
          <w:iCs/>
          <w:color w:val="222222"/>
          <w:sz w:val="20"/>
          <w:szCs w:val="20"/>
          <w:shd w:val="clear" w:color="auto" w:fill="FFFFFF"/>
          <w:lang w:val="de-CH" w:eastAsia="de-DE"/>
        </w:rPr>
        <w:t>Femmes</w:t>
      </w:r>
      <w:proofErr w:type="spellEnd"/>
      <w:r w:rsidR="00360B63" w:rsidRPr="009B2E7E">
        <w:rPr>
          <w:rFonts w:ascii="Arial" w:eastAsia="Times New Roman" w:hAnsi="Arial" w:cs="Arial"/>
          <w:i/>
          <w:iCs/>
          <w:color w:val="222222"/>
          <w:sz w:val="20"/>
          <w:szCs w:val="20"/>
          <w:shd w:val="clear" w:color="auto" w:fill="FFFFFF"/>
          <w:lang w:val="de-CH" w:eastAsia="de-DE"/>
        </w:rPr>
        <w:t xml:space="preserve"> France».</w:t>
      </w:r>
      <w:r w:rsidR="00360B63">
        <w:rPr>
          <w:rFonts w:ascii="Arial" w:eastAsia="Times New Roman" w:hAnsi="Arial" w:cs="Arial"/>
          <w:color w:val="222222"/>
          <w:sz w:val="20"/>
          <w:szCs w:val="20"/>
          <w:shd w:val="clear" w:color="auto" w:fill="FFFFFF"/>
          <w:lang w:val="de-CH" w:eastAsia="de-DE"/>
        </w:rPr>
        <w:t xml:space="preserve"> Das Komitee</w:t>
      </w:r>
      <w:r w:rsidR="00AE3B37">
        <w:rPr>
          <w:rFonts w:ascii="Arial" w:eastAsia="Times New Roman" w:hAnsi="Arial" w:cs="Arial"/>
          <w:color w:val="222222"/>
          <w:sz w:val="20"/>
          <w:szCs w:val="20"/>
          <w:shd w:val="clear" w:color="auto" w:fill="FFFFFF"/>
          <w:lang w:val="de-CH" w:eastAsia="de-DE"/>
        </w:rPr>
        <w:t xml:space="preserve"> führt </w:t>
      </w:r>
      <w:r w:rsidRPr="00E8299A">
        <w:rPr>
          <w:rFonts w:ascii="Arial" w:eastAsia="Times New Roman" w:hAnsi="Arial" w:cs="Arial"/>
          <w:color w:val="222222"/>
          <w:sz w:val="20"/>
          <w:szCs w:val="20"/>
          <w:shd w:val="clear" w:color="auto" w:fill="FFFFFF"/>
          <w:lang w:val="de-CH" w:eastAsia="de-DE"/>
        </w:rPr>
        <w:t>zahlreiche Sensibilisierungs</w:t>
      </w:r>
      <w:r w:rsidR="009B2E7E">
        <w:rPr>
          <w:rFonts w:ascii="Arial" w:eastAsia="Times New Roman" w:hAnsi="Arial" w:cs="Arial"/>
          <w:color w:val="222222"/>
          <w:sz w:val="20"/>
          <w:szCs w:val="20"/>
          <w:shd w:val="clear" w:color="auto" w:fill="FFFFFF"/>
          <w:lang w:val="de-CH" w:eastAsia="de-DE"/>
        </w:rPr>
        <w:t>-K</w:t>
      </w:r>
      <w:r w:rsidRPr="00E8299A">
        <w:rPr>
          <w:rFonts w:ascii="Arial" w:eastAsia="Times New Roman" w:hAnsi="Arial" w:cs="Arial"/>
          <w:color w:val="222222"/>
          <w:sz w:val="20"/>
          <w:szCs w:val="20"/>
          <w:shd w:val="clear" w:color="auto" w:fill="FFFFFF"/>
          <w:lang w:val="de-CH" w:eastAsia="de-DE"/>
        </w:rPr>
        <w:t>ampagnen für die Gleichstellung der Geschlechter durch</w:t>
      </w:r>
      <w:r w:rsidR="00AE3B37">
        <w:rPr>
          <w:rFonts w:ascii="Arial" w:eastAsia="Times New Roman" w:hAnsi="Arial" w:cs="Arial"/>
          <w:color w:val="222222"/>
          <w:sz w:val="20"/>
          <w:szCs w:val="20"/>
          <w:shd w:val="clear" w:color="auto" w:fill="FFFFFF"/>
          <w:lang w:val="de-CH" w:eastAsia="de-DE"/>
        </w:rPr>
        <w:t xml:space="preserve"> </w:t>
      </w:r>
      <w:r w:rsidRPr="00E8299A">
        <w:rPr>
          <w:rFonts w:ascii="Arial" w:eastAsia="Times New Roman" w:hAnsi="Arial" w:cs="Arial"/>
          <w:color w:val="222222"/>
          <w:sz w:val="20"/>
          <w:szCs w:val="20"/>
          <w:shd w:val="clear" w:color="auto" w:fill="FFFFFF"/>
          <w:lang w:val="de-CH" w:eastAsia="de-DE"/>
        </w:rPr>
        <w:t xml:space="preserve">und </w:t>
      </w:r>
      <w:r w:rsidR="007E4F92">
        <w:rPr>
          <w:rFonts w:ascii="Arial" w:eastAsia="Times New Roman" w:hAnsi="Arial" w:cs="Arial"/>
          <w:color w:val="222222"/>
          <w:sz w:val="20"/>
          <w:szCs w:val="20"/>
          <w:shd w:val="clear" w:color="auto" w:fill="FFFFFF"/>
          <w:lang w:val="de-CH" w:eastAsia="de-DE"/>
        </w:rPr>
        <w:t>pflegt</w:t>
      </w:r>
      <w:r w:rsidR="00BF0FC6">
        <w:rPr>
          <w:rFonts w:ascii="Arial" w:eastAsia="Times New Roman" w:hAnsi="Arial" w:cs="Arial"/>
          <w:color w:val="222222"/>
          <w:sz w:val="20"/>
          <w:szCs w:val="20"/>
          <w:shd w:val="clear" w:color="auto" w:fill="FFFFFF"/>
          <w:lang w:val="de-CH" w:eastAsia="de-DE"/>
        </w:rPr>
        <w:t xml:space="preserve"> </w:t>
      </w:r>
      <w:r w:rsidR="007E4F92">
        <w:rPr>
          <w:rFonts w:ascii="Arial" w:eastAsia="Times New Roman" w:hAnsi="Arial" w:cs="Arial"/>
          <w:color w:val="222222"/>
          <w:sz w:val="20"/>
          <w:szCs w:val="20"/>
          <w:shd w:val="clear" w:color="auto" w:fill="FFFFFF"/>
          <w:lang w:val="de-CH" w:eastAsia="de-DE"/>
        </w:rPr>
        <w:t>enge</w:t>
      </w:r>
      <w:r w:rsidR="00BF0FC6" w:rsidRPr="00E8299A">
        <w:rPr>
          <w:rFonts w:ascii="Arial" w:eastAsia="Times New Roman" w:hAnsi="Arial" w:cs="Arial"/>
          <w:color w:val="222222"/>
          <w:sz w:val="20"/>
          <w:szCs w:val="20"/>
          <w:shd w:val="clear" w:color="auto" w:fill="FFFFFF"/>
          <w:lang w:val="de-CH" w:eastAsia="de-DE"/>
        </w:rPr>
        <w:t xml:space="preserve"> </w:t>
      </w:r>
      <w:r w:rsidRPr="00E8299A">
        <w:rPr>
          <w:rFonts w:ascii="Arial" w:eastAsia="Times New Roman" w:hAnsi="Arial" w:cs="Arial"/>
          <w:color w:val="222222"/>
          <w:sz w:val="20"/>
          <w:szCs w:val="20"/>
          <w:shd w:val="clear" w:color="auto" w:fill="FFFFFF"/>
          <w:lang w:val="de-CH" w:eastAsia="de-DE"/>
        </w:rPr>
        <w:t xml:space="preserve">Partnerschaften mit Unternehmen und öffentlichen </w:t>
      </w:r>
      <w:r w:rsidR="00AE3B37">
        <w:rPr>
          <w:rFonts w:ascii="Arial" w:eastAsia="Times New Roman" w:hAnsi="Arial" w:cs="Arial"/>
          <w:color w:val="222222"/>
          <w:sz w:val="20"/>
          <w:szCs w:val="20"/>
          <w:shd w:val="clear" w:color="auto" w:fill="FFFFFF"/>
          <w:lang w:val="de-CH" w:eastAsia="de-DE"/>
        </w:rPr>
        <w:t>Institutionen</w:t>
      </w:r>
      <w:r w:rsidRPr="00E8299A">
        <w:rPr>
          <w:rFonts w:ascii="Arial" w:eastAsia="Times New Roman" w:hAnsi="Arial" w:cs="Arial"/>
          <w:color w:val="222222"/>
          <w:sz w:val="20"/>
          <w:szCs w:val="20"/>
          <w:shd w:val="clear" w:color="auto" w:fill="FFFFFF"/>
          <w:lang w:val="de-CH" w:eastAsia="de-DE"/>
        </w:rPr>
        <w:t xml:space="preserve">. </w:t>
      </w:r>
    </w:p>
    <w:p w14:paraId="3A5AB9D2" w14:textId="77777777" w:rsidR="00E8299A" w:rsidRPr="00E8299A" w:rsidRDefault="00E8299A" w:rsidP="00E8299A">
      <w:pPr>
        <w:rPr>
          <w:rFonts w:ascii="Arial" w:eastAsia="Times New Roman" w:hAnsi="Arial" w:cs="Arial"/>
          <w:color w:val="222222"/>
          <w:sz w:val="20"/>
          <w:szCs w:val="20"/>
          <w:shd w:val="clear" w:color="auto" w:fill="FFFFFF"/>
          <w:lang w:val="de-CH" w:eastAsia="de-DE"/>
        </w:rPr>
      </w:pPr>
    </w:p>
    <w:p w14:paraId="459773DF" w14:textId="67316E0F" w:rsidR="00E8299A" w:rsidRDefault="00E8299A" w:rsidP="00E8299A">
      <w:pPr>
        <w:rPr>
          <w:rFonts w:ascii="Arial" w:eastAsia="Times New Roman" w:hAnsi="Arial" w:cs="Arial"/>
          <w:color w:val="222222"/>
          <w:sz w:val="20"/>
          <w:szCs w:val="20"/>
          <w:shd w:val="clear" w:color="auto" w:fill="FFFFFF"/>
          <w:lang w:val="de-CH" w:eastAsia="de-DE"/>
        </w:rPr>
      </w:pPr>
      <w:r w:rsidRPr="00E8299A">
        <w:rPr>
          <w:rFonts w:ascii="Arial" w:eastAsia="Times New Roman" w:hAnsi="Arial" w:cs="Arial"/>
          <w:color w:val="222222"/>
          <w:sz w:val="20"/>
          <w:szCs w:val="20"/>
          <w:shd w:val="clear" w:color="auto" w:fill="FFFFFF"/>
          <w:lang w:val="de-CH" w:eastAsia="de-DE"/>
        </w:rPr>
        <w:t xml:space="preserve">"Die Glückskette </w:t>
      </w:r>
      <w:r w:rsidR="007E4F92">
        <w:rPr>
          <w:rFonts w:ascii="Arial" w:eastAsia="Times New Roman" w:hAnsi="Arial" w:cs="Arial"/>
          <w:color w:val="222222"/>
          <w:sz w:val="20"/>
          <w:szCs w:val="20"/>
          <w:shd w:val="clear" w:color="auto" w:fill="FFFFFF"/>
          <w:lang w:val="de-CH" w:eastAsia="de-DE"/>
        </w:rPr>
        <w:t>verfügt über</w:t>
      </w:r>
      <w:r w:rsidR="007E4F92" w:rsidRPr="00E8299A">
        <w:rPr>
          <w:rFonts w:ascii="Arial" w:eastAsia="Times New Roman" w:hAnsi="Arial" w:cs="Arial"/>
          <w:color w:val="222222"/>
          <w:sz w:val="20"/>
          <w:szCs w:val="20"/>
          <w:shd w:val="clear" w:color="auto" w:fill="FFFFFF"/>
          <w:lang w:val="de-CH" w:eastAsia="de-DE"/>
        </w:rPr>
        <w:t xml:space="preserve"> </w:t>
      </w:r>
      <w:r w:rsidR="00360B63">
        <w:rPr>
          <w:rFonts w:ascii="Arial" w:eastAsia="Times New Roman" w:hAnsi="Arial" w:cs="Arial"/>
          <w:color w:val="222222"/>
          <w:sz w:val="20"/>
          <w:szCs w:val="20"/>
          <w:shd w:val="clear" w:color="auto" w:fill="FFFFFF"/>
          <w:lang w:val="de-CH" w:eastAsia="de-DE"/>
        </w:rPr>
        <w:t xml:space="preserve">langjährige Erfahrung </w:t>
      </w:r>
      <w:r w:rsidRPr="00E8299A">
        <w:rPr>
          <w:rFonts w:ascii="Arial" w:eastAsia="Times New Roman" w:hAnsi="Arial" w:cs="Arial"/>
          <w:color w:val="222222"/>
          <w:sz w:val="20"/>
          <w:szCs w:val="20"/>
          <w:shd w:val="clear" w:color="auto" w:fill="FFFFFF"/>
          <w:lang w:val="de-CH" w:eastAsia="de-DE"/>
        </w:rPr>
        <w:t xml:space="preserve">im Umgang mit Krisen und Katastrophen und hat </w:t>
      </w:r>
      <w:r w:rsidR="008F01D7">
        <w:rPr>
          <w:rFonts w:ascii="Arial" w:eastAsia="Times New Roman" w:hAnsi="Arial" w:cs="Arial"/>
          <w:color w:val="222222"/>
          <w:sz w:val="20"/>
          <w:szCs w:val="20"/>
          <w:shd w:val="clear" w:color="auto" w:fill="FFFFFF"/>
          <w:lang w:val="de-CH" w:eastAsia="de-DE"/>
        </w:rPr>
        <w:t>stets gewusst</w:t>
      </w:r>
      <w:r w:rsidR="0059202A">
        <w:rPr>
          <w:rFonts w:ascii="Arial" w:eastAsia="Times New Roman" w:hAnsi="Arial" w:cs="Arial"/>
          <w:color w:val="222222"/>
          <w:sz w:val="20"/>
          <w:szCs w:val="20"/>
          <w:shd w:val="clear" w:color="auto" w:fill="FFFFFF"/>
          <w:lang w:val="de-CH" w:eastAsia="de-DE"/>
        </w:rPr>
        <w:t>,</w:t>
      </w:r>
      <w:r w:rsidR="008F01D7">
        <w:rPr>
          <w:rFonts w:ascii="Arial" w:eastAsia="Times New Roman" w:hAnsi="Arial" w:cs="Arial"/>
          <w:color w:val="222222"/>
          <w:sz w:val="20"/>
          <w:szCs w:val="20"/>
          <w:shd w:val="clear" w:color="auto" w:fill="FFFFFF"/>
          <w:lang w:val="de-CH" w:eastAsia="de-DE"/>
        </w:rPr>
        <w:t xml:space="preserve"> wie </w:t>
      </w:r>
      <w:r w:rsidRPr="00E8299A">
        <w:rPr>
          <w:rFonts w:ascii="Arial" w:eastAsia="Times New Roman" w:hAnsi="Arial" w:cs="Arial"/>
          <w:color w:val="222222"/>
          <w:sz w:val="20"/>
          <w:szCs w:val="20"/>
          <w:shd w:val="clear" w:color="auto" w:fill="FFFFFF"/>
          <w:lang w:val="de-CH" w:eastAsia="de-DE"/>
        </w:rPr>
        <w:t>auf die Unsicherheiten der heutigen Welt reagiert</w:t>
      </w:r>
      <w:r w:rsidR="008F01D7">
        <w:rPr>
          <w:rFonts w:ascii="Arial" w:eastAsia="Times New Roman" w:hAnsi="Arial" w:cs="Arial"/>
          <w:color w:val="222222"/>
          <w:sz w:val="20"/>
          <w:szCs w:val="20"/>
          <w:shd w:val="clear" w:color="auto" w:fill="FFFFFF"/>
          <w:lang w:val="de-CH" w:eastAsia="de-DE"/>
        </w:rPr>
        <w:t xml:space="preserve"> werden muss</w:t>
      </w:r>
      <w:r w:rsidRPr="00E8299A">
        <w:rPr>
          <w:rFonts w:ascii="Arial" w:eastAsia="Times New Roman" w:hAnsi="Arial" w:cs="Arial"/>
          <w:color w:val="222222"/>
          <w:sz w:val="20"/>
          <w:szCs w:val="20"/>
          <w:shd w:val="clear" w:color="auto" w:fill="FFFFFF"/>
          <w:lang w:val="de-CH" w:eastAsia="de-DE"/>
        </w:rPr>
        <w:t>. Die Zeit nach der</w:t>
      </w:r>
      <w:r w:rsidR="00BF0FC6">
        <w:rPr>
          <w:rFonts w:ascii="Arial" w:eastAsia="Times New Roman" w:hAnsi="Arial" w:cs="Arial"/>
          <w:color w:val="222222"/>
          <w:sz w:val="20"/>
          <w:szCs w:val="20"/>
          <w:shd w:val="clear" w:color="auto" w:fill="FFFFFF"/>
          <w:lang w:val="de-CH" w:eastAsia="de-DE"/>
        </w:rPr>
        <w:t xml:space="preserve"> Covid-19-</w:t>
      </w:r>
      <w:r w:rsidRPr="00E8299A">
        <w:rPr>
          <w:rFonts w:ascii="Arial" w:eastAsia="Times New Roman" w:hAnsi="Arial" w:cs="Arial"/>
          <w:color w:val="222222"/>
          <w:sz w:val="20"/>
          <w:szCs w:val="20"/>
          <w:shd w:val="clear" w:color="auto" w:fill="FFFFFF"/>
          <w:lang w:val="de-CH" w:eastAsia="de-DE"/>
        </w:rPr>
        <w:t xml:space="preserve">Pandemie eröffnet eine neue Phase, in der die Glückskette die </w:t>
      </w:r>
      <w:r w:rsidR="007E4F92">
        <w:rPr>
          <w:rFonts w:ascii="Arial" w:eastAsia="Times New Roman" w:hAnsi="Arial" w:cs="Arial"/>
          <w:color w:val="222222"/>
          <w:sz w:val="20"/>
          <w:szCs w:val="20"/>
          <w:shd w:val="clear" w:color="auto" w:fill="FFFFFF"/>
          <w:lang w:val="de-CH" w:eastAsia="de-DE"/>
        </w:rPr>
        <w:t>S</w:t>
      </w:r>
      <w:r w:rsidRPr="00E8299A">
        <w:rPr>
          <w:rFonts w:ascii="Arial" w:eastAsia="Times New Roman" w:hAnsi="Arial" w:cs="Arial"/>
          <w:color w:val="222222"/>
          <w:sz w:val="20"/>
          <w:szCs w:val="20"/>
          <w:shd w:val="clear" w:color="auto" w:fill="FFFFFF"/>
          <w:lang w:val="de-CH" w:eastAsia="de-DE"/>
        </w:rPr>
        <w:t xml:space="preserve">chweizerische Solidarität auf mobilisierende, agile und innovative Weise verkörpern kann. Ich freue mich auf diese neue Herausforderung", </w:t>
      </w:r>
      <w:r w:rsidR="007E4F92">
        <w:rPr>
          <w:rFonts w:ascii="Arial" w:eastAsia="Times New Roman" w:hAnsi="Arial" w:cs="Arial"/>
          <w:color w:val="222222"/>
          <w:sz w:val="20"/>
          <w:szCs w:val="20"/>
          <w:shd w:val="clear" w:color="auto" w:fill="FFFFFF"/>
          <w:lang w:val="de-CH" w:eastAsia="de-DE"/>
        </w:rPr>
        <w:t>so</w:t>
      </w:r>
      <w:r w:rsidR="00BF0FC6" w:rsidRPr="00E8299A">
        <w:rPr>
          <w:rFonts w:ascii="Arial" w:eastAsia="Times New Roman" w:hAnsi="Arial" w:cs="Arial"/>
          <w:color w:val="222222"/>
          <w:sz w:val="20"/>
          <w:szCs w:val="20"/>
          <w:shd w:val="clear" w:color="auto" w:fill="FFFFFF"/>
          <w:lang w:val="de-CH" w:eastAsia="de-DE"/>
        </w:rPr>
        <w:t xml:space="preserve"> </w:t>
      </w:r>
      <w:r w:rsidRPr="00E8299A">
        <w:rPr>
          <w:rFonts w:ascii="Arial" w:eastAsia="Times New Roman" w:hAnsi="Arial" w:cs="Arial"/>
          <w:color w:val="222222"/>
          <w:sz w:val="20"/>
          <w:szCs w:val="20"/>
          <w:shd w:val="clear" w:color="auto" w:fill="FFFFFF"/>
          <w:lang w:val="de-CH" w:eastAsia="de-DE"/>
        </w:rPr>
        <w:t>Bengoa</w:t>
      </w:r>
      <w:r w:rsidR="007E4F92">
        <w:rPr>
          <w:rFonts w:ascii="Arial" w:eastAsia="Times New Roman" w:hAnsi="Arial" w:cs="Arial"/>
          <w:color w:val="222222"/>
          <w:sz w:val="20"/>
          <w:szCs w:val="20"/>
          <w:shd w:val="clear" w:color="auto" w:fill="FFFFFF"/>
          <w:lang w:val="de-CH" w:eastAsia="de-DE"/>
        </w:rPr>
        <w:t xml:space="preserve"> zu ihrem Entscheid</w:t>
      </w:r>
      <w:r w:rsidRPr="00E8299A">
        <w:rPr>
          <w:rFonts w:ascii="Arial" w:eastAsia="Times New Roman" w:hAnsi="Arial" w:cs="Arial"/>
          <w:color w:val="222222"/>
          <w:sz w:val="20"/>
          <w:szCs w:val="20"/>
          <w:shd w:val="clear" w:color="auto" w:fill="FFFFFF"/>
          <w:lang w:val="de-CH" w:eastAsia="de-DE"/>
        </w:rPr>
        <w:t>.</w:t>
      </w:r>
    </w:p>
    <w:p w14:paraId="304B2323" w14:textId="77777777" w:rsidR="00E8299A" w:rsidRPr="00E8299A" w:rsidRDefault="00E8299A" w:rsidP="00E8299A">
      <w:pPr>
        <w:rPr>
          <w:rFonts w:ascii="Arial" w:eastAsia="Times New Roman" w:hAnsi="Arial" w:cs="Arial"/>
          <w:color w:val="222222"/>
          <w:sz w:val="20"/>
          <w:szCs w:val="20"/>
          <w:shd w:val="clear" w:color="auto" w:fill="FFFFFF"/>
          <w:lang w:val="de-CH" w:eastAsia="de-DE"/>
        </w:rPr>
      </w:pPr>
    </w:p>
    <w:p w14:paraId="495F32D3" w14:textId="34AD9D69" w:rsidR="001750D6" w:rsidRDefault="00E8299A" w:rsidP="00E8299A">
      <w:pPr>
        <w:rPr>
          <w:rFonts w:ascii="Arial" w:hAnsi="Arial"/>
          <w:sz w:val="20"/>
          <w:szCs w:val="20"/>
          <w:lang w:val="de-CH"/>
        </w:rPr>
      </w:pPr>
      <w:r w:rsidRPr="00E8299A">
        <w:rPr>
          <w:rFonts w:ascii="Arial" w:eastAsia="Times New Roman" w:hAnsi="Arial" w:cs="Arial"/>
          <w:color w:val="222222"/>
          <w:sz w:val="20"/>
          <w:szCs w:val="20"/>
          <w:shd w:val="clear" w:color="auto" w:fill="FFFFFF"/>
          <w:lang w:val="de-CH" w:eastAsia="de-DE"/>
        </w:rPr>
        <w:t>Der Stiftungsrat der Glückskette war</w:t>
      </w:r>
      <w:r w:rsidR="00BF0FC6">
        <w:rPr>
          <w:rFonts w:ascii="Arial" w:eastAsia="Times New Roman" w:hAnsi="Arial" w:cs="Arial"/>
          <w:color w:val="222222"/>
          <w:sz w:val="20"/>
          <w:szCs w:val="20"/>
          <w:shd w:val="clear" w:color="auto" w:fill="FFFFFF"/>
          <w:lang w:val="de-CH" w:eastAsia="de-DE"/>
        </w:rPr>
        <w:t xml:space="preserve"> beeindruckt</w:t>
      </w:r>
      <w:r w:rsidRPr="00E8299A">
        <w:rPr>
          <w:rFonts w:ascii="Arial" w:eastAsia="Times New Roman" w:hAnsi="Arial" w:cs="Arial"/>
          <w:color w:val="222222"/>
          <w:sz w:val="20"/>
          <w:szCs w:val="20"/>
          <w:shd w:val="clear" w:color="auto" w:fill="FFFFFF"/>
          <w:lang w:val="de-CH" w:eastAsia="de-DE"/>
        </w:rPr>
        <w:t xml:space="preserve"> von den Qualitäten von </w:t>
      </w:r>
      <w:r w:rsidR="00BF0FC6">
        <w:rPr>
          <w:rFonts w:ascii="Arial" w:eastAsia="Times New Roman" w:hAnsi="Arial" w:cs="Arial"/>
          <w:color w:val="222222"/>
          <w:sz w:val="20"/>
          <w:szCs w:val="20"/>
          <w:shd w:val="clear" w:color="auto" w:fill="FFFFFF"/>
          <w:lang w:val="de-CH" w:eastAsia="de-DE"/>
        </w:rPr>
        <w:t>Miren</w:t>
      </w:r>
      <w:r w:rsidR="00BF0FC6" w:rsidRPr="00E8299A">
        <w:rPr>
          <w:rFonts w:ascii="Arial" w:eastAsia="Times New Roman" w:hAnsi="Arial" w:cs="Arial"/>
          <w:color w:val="222222"/>
          <w:sz w:val="20"/>
          <w:szCs w:val="20"/>
          <w:shd w:val="clear" w:color="auto" w:fill="FFFFFF"/>
          <w:lang w:val="de-CH" w:eastAsia="de-DE"/>
        </w:rPr>
        <w:t xml:space="preserve"> </w:t>
      </w:r>
      <w:r w:rsidRPr="00E8299A">
        <w:rPr>
          <w:rFonts w:ascii="Arial" w:eastAsia="Times New Roman" w:hAnsi="Arial" w:cs="Arial"/>
          <w:color w:val="222222"/>
          <w:sz w:val="20"/>
          <w:szCs w:val="20"/>
          <w:shd w:val="clear" w:color="auto" w:fill="FFFFFF"/>
          <w:lang w:val="de-CH" w:eastAsia="de-DE"/>
        </w:rPr>
        <w:t>Bengoa und ernannte sie einstimmig. "Miren Bengoas Persönlichkeit und ihre Erfahrung</w:t>
      </w:r>
      <w:r w:rsidR="00BF0FC6">
        <w:rPr>
          <w:rFonts w:ascii="Arial" w:eastAsia="Times New Roman" w:hAnsi="Arial" w:cs="Arial"/>
          <w:color w:val="222222"/>
          <w:sz w:val="20"/>
          <w:szCs w:val="20"/>
          <w:shd w:val="clear" w:color="auto" w:fill="FFFFFF"/>
          <w:lang w:val="de-CH" w:eastAsia="de-DE"/>
        </w:rPr>
        <w:t xml:space="preserve"> im</w:t>
      </w:r>
      <w:r w:rsidRPr="00E8299A">
        <w:rPr>
          <w:rFonts w:ascii="Arial" w:eastAsia="Times New Roman" w:hAnsi="Arial" w:cs="Arial"/>
          <w:color w:val="222222"/>
          <w:sz w:val="20"/>
          <w:szCs w:val="20"/>
          <w:shd w:val="clear" w:color="auto" w:fill="FFFFFF"/>
          <w:lang w:val="de-CH" w:eastAsia="de-DE"/>
        </w:rPr>
        <w:t xml:space="preserve"> humanitären </w:t>
      </w:r>
      <w:r w:rsidR="008F01D7">
        <w:rPr>
          <w:rFonts w:ascii="Arial" w:eastAsia="Times New Roman" w:hAnsi="Arial" w:cs="Arial"/>
          <w:color w:val="222222"/>
          <w:sz w:val="20"/>
          <w:szCs w:val="20"/>
          <w:shd w:val="clear" w:color="auto" w:fill="FFFFFF"/>
          <w:lang w:val="de-CH" w:eastAsia="de-DE"/>
        </w:rPr>
        <w:t xml:space="preserve">Bereich sowie </w:t>
      </w:r>
      <w:r w:rsidRPr="00E8299A">
        <w:rPr>
          <w:rFonts w:ascii="Arial" w:eastAsia="Times New Roman" w:hAnsi="Arial" w:cs="Arial"/>
          <w:color w:val="222222"/>
          <w:sz w:val="20"/>
          <w:szCs w:val="20"/>
          <w:shd w:val="clear" w:color="auto" w:fill="FFFFFF"/>
          <w:lang w:val="de-CH" w:eastAsia="de-DE"/>
        </w:rPr>
        <w:t xml:space="preserve">im Stiftungsmanagement haben den Ausschlag </w:t>
      </w:r>
      <w:r w:rsidR="008F01D7">
        <w:rPr>
          <w:rFonts w:ascii="Arial" w:eastAsia="Times New Roman" w:hAnsi="Arial" w:cs="Arial"/>
          <w:color w:val="222222"/>
          <w:sz w:val="20"/>
          <w:szCs w:val="20"/>
          <w:shd w:val="clear" w:color="auto" w:fill="FFFFFF"/>
          <w:lang w:val="de-CH" w:eastAsia="de-DE"/>
        </w:rPr>
        <w:t xml:space="preserve">dazu </w:t>
      </w:r>
      <w:r w:rsidRPr="00E8299A">
        <w:rPr>
          <w:rFonts w:ascii="Arial" w:eastAsia="Times New Roman" w:hAnsi="Arial" w:cs="Arial"/>
          <w:color w:val="222222"/>
          <w:sz w:val="20"/>
          <w:szCs w:val="20"/>
          <w:shd w:val="clear" w:color="auto" w:fill="FFFFFF"/>
          <w:lang w:val="de-CH" w:eastAsia="de-DE"/>
        </w:rPr>
        <w:t xml:space="preserve">gegeben. Sie hat uns </w:t>
      </w:r>
      <w:r w:rsidR="00BF0FC6">
        <w:rPr>
          <w:rFonts w:ascii="Arial" w:eastAsia="Times New Roman" w:hAnsi="Arial" w:cs="Arial"/>
          <w:color w:val="222222"/>
          <w:sz w:val="20"/>
          <w:szCs w:val="20"/>
          <w:shd w:val="clear" w:color="auto" w:fill="FFFFFF"/>
          <w:lang w:val="de-CH" w:eastAsia="de-DE"/>
        </w:rPr>
        <w:t>zudem</w:t>
      </w:r>
      <w:r w:rsidR="00BF0FC6" w:rsidRPr="00E8299A">
        <w:rPr>
          <w:rFonts w:ascii="Arial" w:eastAsia="Times New Roman" w:hAnsi="Arial" w:cs="Arial"/>
          <w:color w:val="222222"/>
          <w:sz w:val="20"/>
          <w:szCs w:val="20"/>
          <w:shd w:val="clear" w:color="auto" w:fill="FFFFFF"/>
          <w:lang w:val="de-CH" w:eastAsia="de-DE"/>
        </w:rPr>
        <w:t xml:space="preserve"> </w:t>
      </w:r>
      <w:r w:rsidRPr="00E8299A">
        <w:rPr>
          <w:rFonts w:ascii="Arial" w:eastAsia="Times New Roman" w:hAnsi="Arial" w:cs="Arial"/>
          <w:color w:val="222222"/>
          <w:sz w:val="20"/>
          <w:szCs w:val="20"/>
          <w:shd w:val="clear" w:color="auto" w:fill="FFFFFF"/>
          <w:lang w:val="de-CH" w:eastAsia="de-DE"/>
        </w:rPr>
        <w:t xml:space="preserve">mit ihrer Fähigkeit überzeugt, </w:t>
      </w:r>
      <w:r w:rsidR="00BF0FC6">
        <w:rPr>
          <w:rFonts w:ascii="Arial" w:eastAsia="Times New Roman" w:hAnsi="Arial" w:cs="Arial"/>
          <w:color w:val="222222"/>
          <w:sz w:val="20"/>
          <w:szCs w:val="20"/>
          <w:shd w:val="clear" w:color="auto" w:fill="FFFFFF"/>
          <w:lang w:val="de-CH" w:eastAsia="de-DE"/>
        </w:rPr>
        <w:t>wichtige</w:t>
      </w:r>
      <w:r w:rsidR="00BF0FC6" w:rsidRPr="00E8299A">
        <w:rPr>
          <w:rFonts w:ascii="Arial" w:eastAsia="Times New Roman" w:hAnsi="Arial" w:cs="Arial"/>
          <w:color w:val="222222"/>
          <w:sz w:val="20"/>
          <w:szCs w:val="20"/>
          <w:shd w:val="clear" w:color="auto" w:fill="FFFFFF"/>
          <w:lang w:val="de-CH" w:eastAsia="de-DE"/>
        </w:rPr>
        <w:t xml:space="preserve"> </w:t>
      </w:r>
      <w:r w:rsidRPr="00E8299A">
        <w:rPr>
          <w:rFonts w:ascii="Arial" w:eastAsia="Times New Roman" w:hAnsi="Arial" w:cs="Arial"/>
          <w:color w:val="222222"/>
          <w:sz w:val="20"/>
          <w:szCs w:val="20"/>
          <w:shd w:val="clear" w:color="auto" w:fill="FFFFFF"/>
          <w:lang w:val="de-CH" w:eastAsia="de-DE"/>
        </w:rPr>
        <w:t xml:space="preserve">Beziehungen zu unseren </w:t>
      </w:r>
      <w:r w:rsidR="007E4F92">
        <w:rPr>
          <w:rFonts w:ascii="Arial" w:eastAsia="Times New Roman" w:hAnsi="Arial" w:cs="Arial"/>
          <w:color w:val="222222"/>
          <w:sz w:val="20"/>
          <w:szCs w:val="20"/>
          <w:shd w:val="clear" w:color="auto" w:fill="FFFFFF"/>
          <w:lang w:val="de-CH" w:eastAsia="de-DE"/>
        </w:rPr>
        <w:t>Partner</w:t>
      </w:r>
      <w:r w:rsidR="009B2E7E">
        <w:rPr>
          <w:rFonts w:ascii="Arial" w:eastAsia="Times New Roman" w:hAnsi="Arial" w:cs="Arial"/>
          <w:color w:val="222222"/>
          <w:sz w:val="20"/>
          <w:szCs w:val="20"/>
          <w:shd w:val="clear" w:color="auto" w:fill="FFFFFF"/>
          <w:lang w:val="de-CH" w:eastAsia="de-DE"/>
        </w:rPr>
        <w:t xml:space="preserve">organisationen </w:t>
      </w:r>
      <w:r w:rsidRPr="00E8299A">
        <w:rPr>
          <w:rFonts w:ascii="Arial" w:eastAsia="Times New Roman" w:hAnsi="Arial" w:cs="Arial"/>
          <w:color w:val="222222"/>
          <w:sz w:val="20"/>
          <w:szCs w:val="20"/>
          <w:shd w:val="clear" w:color="auto" w:fill="FFFFFF"/>
          <w:lang w:val="de-CH" w:eastAsia="de-DE"/>
        </w:rPr>
        <w:t xml:space="preserve">und zur SRG aufzubauen, um die Beziehungen zur Öffentlichkeit und den Spendern zu stärken", sagt Pascal </w:t>
      </w:r>
      <w:proofErr w:type="spellStart"/>
      <w:r w:rsidRPr="00E8299A">
        <w:rPr>
          <w:rFonts w:ascii="Arial" w:eastAsia="Times New Roman" w:hAnsi="Arial" w:cs="Arial"/>
          <w:color w:val="222222"/>
          <w:sz w:val="20"/>
          <w:szCs w:val="20"/>
          <w:shd w:val="clear" w:color="auto" w:fill="FFFFFF"/>
          <w:lang w:val="de-CH" w:eastAsia="de-DE"/>
        </w:rPr>
        <w:t>Crittin</w:t>
      </w:r>
      <w:proofErr w:type="spellEnd"/>
      <w:r w:rsidRPr="00E8299A">
        <w:rPr>
          <w:rFonts w:ascii="Arial" w:eastAsia="Times New Roman" w:hAnsi="Arial" w:cs="Arial"/>
          <w:color w:val="222222"/>
          <w:sz w:val="20"/>
          <w:szCs w:val="20"/>
          <w:shd w:val="clear" w:color="auto" w:fill="FFFFFF"/>
          <w:lang w:val="de-CH" w:eastAsia="de-DE"/>
        </w:rPr>
        <w:t>, Präsident der Glückskette.</w:t>
      </w:r>
    </w:p>
    <w:p w14:paraId="45F62AFD" w14:textId="0FDC03BB" w:rsidR="001750D6" w:rsidRDefault="001750D6" w:rsidP="00A9046A">
      <w:pPr>
        <w:rPr>
          <w:rFonts w:ascii="Arial" w:hAnsi="Arial"/>
          <w:sz w:val="20"/>
          <w:szCs w:val="20"/>
          <w:lang w:val="de-CH"/>
        </w:rPr>
      </w:pPr>
    </w:p>
    <w:p w14:paraId="0687CBEB" w14:textId="77777777" w:rsidR="001750D6" w:rsidRDefault="001750D6" w:rsidP="00A9046A">
      <w:pPr>
        <w:rPr>
          <w:rFonts w:ascii="Arial" w:hAnsi="Arial"/>
          <w:sz w:val="20"/>
          <w:szCs w:val="20"/>
          <w:lang w:val="de-CH"/>
        </w:rPr>
      </w:pPr>
    </w:p>
    <w:p w14:paraId="6E62D250" w14:textId="2CB8BD1C" w:rsidR="001750D6" w:rsidRDefault="001750D6" w:rsidP="00A9046A">
      <w:pPr>
        <w:rPr>
          <w:rFonts w:ascii="Arial" w:hAnsi="Arial"/>
          <w:sz w:val="20"/>
          <w:szCs w:val="20"/>
          <w:lang w:val="de-CH"/>
        </w:rPr>
      </w:pPr>
      <w:r>
        <w:rPr>
          <w:rFonts w:ascii="Arial" w:hAnsi="Arial"/>
          <w:sz w:val="20"/>
          <w:szCs w:val="20"/>
          <w:lang w:val="de-CH"/>
        </w:rPr>
        <w:t xml:space="preserve">Kontakt: </w:t>
      </w:r>
    </w:p>
    <w:p w14:paraId="463BB90F" w14:textId="29FD5949" w:rsidR="001750D6" w:rsidRDefault="00F354DF" w:rsidP="00F354DF">
      <w:pPr>
        <w:pStyle w:val="Listenabsatz"/>
        <w:numPr>
          <w:ilvl w:val="0"/>
          <w:numId w:val="9"/>
        </w:numPr>
        <w:rPr>
          <w:rFonts w:ascii="Arial" w:hAnsi="Arial"/>
          <w:sz w:val="20"/>
          <w:szCs w:val="20"/>
        </w:rPr>
      </w:pPr>
      <w:r>
        <w:rPr>
          <w:rFonts w:ascii="Arial" w:hAnsi="Arial"/>
          <w:sz w:val="20"/>
          <w:szCs w:val="20"/>
        </w:rPr>
        <w:t xml:space="preserve">Glückskette: </w:t>
      </w:r>
      <w:r w:rsidR="001750D6" w:rsidRPr="00F354DF">
        <w:rPr>
          <w:rFonts w:ascii="Arial" w:hAnsi="Arial"/>
          <w:sz w:val="20"/>
          <w:szCs w:val="20"/>
        </w:rPr>
        <w:t xml:space="preserve">Judith Schuler, Leiterin Kommunikation, Tel: 079 386 4147, </w:t>
      </w:r>
      <w:r w:rsidR="003705DA" w:rsidRPr="00F354DF">
        <w:rPr>
          <w:rFonts w:ascii="Arial" w:hAnsi="Arial"/>
          <w:sz w:val="20"/>
          <w:szCs w:val="20"/>
        </w:rPr>
        <w:t xml:space="preserve">E-Mail: </w:t>
      </w:r>
      <w:hyperlink r:id="rId8" w:history="1">
        <w:r w:rsidRPr="007E7E09">
          <w:rPr>
            <w:rStyle w:val="Hyperlink"/>
            <w:rFonts w:ascii="Arial" w:hAnsi="Arial"/>
            <w:sz w:val="20"/>
            <w:szCs w:val="20"/>
          </w:rPr>
          <w:t>schuler@glueckskette.ch</w:t>
        </w:r>
      </w:hyperlink>
    </w:p>
    <w:p w14:paraId="07CEA3F6" w14:textId="77777777" w:rsidR="001750D6" w:rsidRPr="00D27F5F" w:rsidRDefault="001750D6" w:rsidP="00A9046A">
      <w:pPr>
        <w:rPr>
          <w:rFonts w:ascii="Arial" w:hAnsi="Arial"/>
          <w:sz w:val="20"/>
          <w:szCs w:val="20"/>
          <w:lang w:val="de-CH"/>
        </w:rPr>
      </w:pPr>
    </w:p>
    <w:p w14:paraId="0FACE9E0" w14:textId="1E0EF3CB" w:rsidR="0035496D" w:rsidRPr="008306D9" w:rsidRDefault="0035496D" w:rsidP="0035496D">
      <w:pPr>
        <w:pStyle w:val="CBCitation"/>
        <w:rPr>
          <w:lang w:val="de-CH"/>
        </w:rPr>
      </w:pPr>
      <w:r w:rsidRPr="00F07AB2">
        <w:rPr>
          <w:lang w:val="de-CH"/>
        </w:rPr>
        <w:lastRenderedPageBreak/>
        <w:t xml:space="preserve">Die Glückskette ist der Ausdruck der Solidarität der Schweizer Bevölkerung mit den Opfern von Naturkatastrophen, Konflikten und Menschen in Not in der Schweiz und im Ausland. Sie ist eine unabhängige, von der SRG geschaffene Stiftung und </w:t>
      </w:r>
      <w:proofErr w:type="spellStart"/>
      <w:r w:rsidRPr="00F07AB2">
        <w:rPr>
          <w:lang w:val="de-CH"/>
        </w:rPr>
        <w:t>kofinanziert</w:t>
      </w:r>
      <w:proofErr w:type="spellEnd"/>
      <w:r w:rsidRPr="00F07AB2">
        <w:rPr>
          <w:lang w:val="de-CH"/>
        </w:rPr>
        <w:t xml:space="preserve"> im Ausland mit den ihr von der Bevölkerung, Firmen, Kantone und Gemeinden anvertrauten Spenden Projekte ihrer 2</w:t>
      </w:r>
      <w:r w:rsidR="00146E1F">
        <w:rPr>
          <w:lang w:val="de-CH"/>
        </w:rPr>
        <w:t>4</w:t>
      </w:r>
      <w:r w:rsidRPr="00F07AB2">
        <w:rPr>
          <w:lang w:val="de-CH"/>
        </w:rPr>
        <w:t xml:space="preserve"> Schweizer Partnerhilfswerke. Die Stiftung gewährleistet eine effiziente und zielgerichtete Verwendung der gespendeten Gelder, indem sie die Projekte einer vertieften Analyse und wiederholten Evaluationen vor Ort durch Experten unterzieht und die Einhaltung der internationalen Normen für Soforthilfe, Rehabilitation und Wiederaufbau garantiert. In der Schweiz unterstützt die Glückskette Projekte für Menschen in Not. Nach Unwettern im eigenen Land unterstützt sie Privatpersonen, Gemeinden oder KMU, die grosse Schäden erlitten. Seit 1946 hat die Glückskette </w:t>
      </w:r>
      <w:r w:rsidR="008306D9">
        <w:rPr>
          <w:lang w:val="de-CH"/>
        </w:rPr>
        <w:t>fast 2</w:t>
      </w:r>
      <w:r w:rsidRPr="00F07AB2">
        <w:rPr>
          <w:lang w:val="de-CH"/>
        </w:rPr>
        <w:t xml:space="preserve"> Milliarden Franken an Spendengeldern gesammelt. </w:t>
      </w:r>
      <w:r w:rsidRPr="008306D9">
        <w:rPr>
          <w:lang w:val="de-CH"/>
        </w:rPr>
        <w:t xml:space="preserve">Mehr unter </w:t>
      </w:r>
      <w:hyperlink r:id="rId9" w:history="1">
        <w:r w:rsidRPr="008306D9">
          <w:rPr>
            <w:lang w:val="de-CH"/>
          </w:rPr>
          <w:t>www.glueckskette.ch</w:t>
        </w:r>
      </w:hyperlink>
      <w:r w:rsidRPr="008306D9">
        <w:rPr>
          <w:lang w:val="de-CH"/>
        </w:rPr>
        <w:t xml:space="preserve"> oder auf medien.glueckskette.ch</w:t>
      </w:r>
    </w:p>
    <w:sectPr w:rsidR="0035496D" w:rsidRPr="008306D9" w:rsidSect="008250FF">
      <w:headerReference w:type="even" r:id="rId10"/>
      <w:headerReference w:type="default" r:id="rId11"/>
      <w:footerReference w:type="even" r:id="rId12"/>
      <w:footerReference w:type="default" r:id="rId13"/>
      <w:headerReference w:type="first" r:id="rId14"/>
      <w:footerReference w:type="first" r:id="rId15"/>
      <w:pgSz w:w="11900" w:h="1684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E32AD" w14:textId="77777777" w:rsidR="00905C01" w:rsidRDefault="00905C01" w:rsidP="008250FF">
      <w:r>
        <w:separator/>
      </w:r>
    </w:p>
  </w:endnote>
  <w:endnote w:type="continuationSeparator" w:id="0">
    <w:p w14:paraId="58C2B8F3" w14:textId="77777777" w:rsidR="00905C01" w:rsidRDefault="00905C01" w:rsidP="0082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EF6E" w14:textId="77777777" w:rsidR="007807F4" w:rsidRDefault="007807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43CC6" w14:textId="77777777" w:rsidR="008250FF" w:rsidRPr="003A08DC" w:rsidRDefault="008250FF" w:rsidP="008250FF">
    <w:pPr>
      <w:pStyle w:val="Fuzeile"/>
      <w:framePr w:wrap="around" w:vAnchor="text" w:hAnchor="margin" w:xAlign="right" w:y="1"/>
      <w:rPr>
        <w:rStyle w:val="Seitenzahl"/>
      </w:rPr>
    </w:pPr>
    <w:r w:rsidRPr="003A08DC">
      <w:rPr>
        <w:rStyle w:val="Seitenzahl"/>
        <w:rFonts w:ascii="Arial" w:hAnsi="Arial" w:cs="Arial"/>
        <w:sz w:val="20"/>
        <w:szCs w:val="20"/>
        <w:lang w:val="de-DE"/>
      </w:rPr>
      <w:fldChar w:fldCharType="begin"/>
    </w:r>
    <w:r w:rsidR="007C1E97">
      <w:rPr>
        <w:rStyle w:val="Seitenzahl"/>
        <w:rFonts w:ascii="Arial" w:hAnsi="Arial" w:cs="Arial"/>
        <w:sz w:val="20"/>
        <w:szCs w:val="20"/>
        <w:lang w:val="de-DE"/>
      </w:rPr>
      <w:instrText>PAGE</w:instrText>
    </w:r>
    <w:r w:rsidRPr="003A08DC">
      <w:rPr>
        <w:rStyle w:val="Seitenzahl"/>
        <w:rFonts w:ascii="Arial" w:hAnsi="Arial" w:cs="Arial"/>
        <w:sz w:val="20"/>
        <w:szCs w:val="20"/>
        <w:lang w:val="de-DE"/>
      </w:rPr>
      <w:instrText xml:space="preserve">  </w:instrText>
    </w:r>
    <w:r w:rsidRPr="003A08DC">
      <w:rPr>
        <w:rStyle w:val="Seitenzahl"/>
        <w:rFonts w:ascii="Arial" w:hAnsi="Arial" w:cs="Arial"/>
        <w:sz w:val="20"/>
        <w:szCs w:val="20"/>
        <w:lang w:val="de-DE"/>
      </w:rPr>
      <w:fldChar w:fldCharType="separate"/>
    </w:r>
    <w:r w:rsidR="008335DB">
      <w:rPr>
        <w:rStyle w:val="Seitenzahl"/>
        <w:rFonts w:ascii="Arial" w:hAnsi="Arial" w:cs="Arial"/>
        <w:noProof/>
        <w:sz w:val="20"/>
        <w:szCs w:val="20"/>
        <w:lang w:val="de-DE"/>
      </w:rPr>
      <w:t>2</w:t>
    </w:r>
    <w:r w:rsidRPr="003A08DC">
      <w:rPr>
        <w:rStyle w:val="Seitenzahl"/>
        <w:rFonts w:ascii="Arial" w:hAnsi="Arial" w:cs="Arial"/>
        <w:sz w:val="20"/>
        <w:szCs w:val="20"/>
        <w:lang w:val="de-DE"/>
      </w:rPr>
      <w:fldChar w:fldCharType="end"/>
    </w:r>
  </w:p>
  <w:p w14:paraId="4E5C4DB9" w14:textId="77777777" w:rsidR="008250FF" w:rsidRPr="003A08DC" w:rsidRDefault="007C1E97" w:rsidP="008250FF">
    <w:pPr>
      <w:pStyle w:val="Fuzeile"/>
      <w:tabs>
        <w:tab w:val="clear" w:pos="4536"/>
        <w:tab w:val="right" w:pos="8364"/>
      </w:tabs>
      <w:ind w:right="360"/>
      <w:rPr>
        <w:rFonts w:ascii="Arial" w:hAnsi="Arial" w:cs="Arial"/>
        <w:sz w:val="20"/>
        <w:szCs w:val="20"/>
        <w:lang w:val="de-DE"/>
      </w:rPr>
    </w:pPr>
    <w:r>
      <w:rPr>
        <w:rFonts w:ascii="Arial" w:hAnsi="Arial" w:cs="Arial"/>
        <w:noProof/>
        <w:sz w:val="20"/>
        <w:szCs w:val="20"/>
        <w:lang w:val="de-DE" w:eastAsia="de-DE"/>
      </w:rPr>
      <w:drawing>
        <wp:anchor distT="0" distB="0" distL="114300" distR="114300" simplePos="0" relativeHeight="251656704" behindDoc="1" locked="0" layoutInCell="1" allowOverlap="1" wp14:anchorId="318FAA55" wp14:editId="6F863FC4">
          <wp:simplePos x="0" y="0"/>
          <wp:positionH relativeFrom="page">
            <wp:posOffset>0</wp:posOffset>
          </wp:positionH>
          <wp:positionV relativeFrom="page">
            <wp:posOffset>9393555</wp:posOffset>
          </wp:positionV>
          <wp:extent cx="1300480" cy="1300480"/>
          <wp:effectExtent l="25400" t="0" r="0" b="0"/>
          <wp:wrapNone/>
          <wp:docPr id="1"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srcRect/>
                  <a:stretch>
                    <a:fillRect/>
                  </a:stretch>
                </pic:blipFill>
                <pic:spPr bwMode="auto">
                  <a:xfrm>
                    <a:off x="0" y="0"/>
                    <a:ext cx="1300480" cy="130048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3784" w14:textId="77777777" w:rsidR="008250FF" w:rsidRPr="003A08DC" w:rsidRDefault="00CB2139">
    <w:pPr>
      <w:pStyle w:val="Fuzeile"/>
      <w:rPr>
        <w:rFonts w:ascii="Arial" w:hAnsi="Arial" w:cs="Arial"/>
        <w:sz w:val="20"/>
        <w:szCs w:val="20"/>
        <w:lang w:val="de-DE"/>
      </w:rPr>
    </w:pPr>
    <w:r>
      <w:rPr>
        <w:rFonts w:ascii="Arial" w:hAnsi="Arial" w:cs="Arial"/>
        <w:noProof/>
        <w:sz w:val="20"/>
        <w:szCs w:val="20"/>
        <w:lang w:val="de-DE" w:eastAsia="de-DE"/>
      </w:rPr>
      <w:drawing>
        <wp:anchor distT="0" distB="0" distL="114300" distR="114300" simplePos="0" relativeHeight="251658752" behindDoc="1" locked="0" layoutInCell="1" allowOverlap="1" wp14:anchorId="6E83438A" wp14:editId="3CC308EF">
          <wp:simplePos x="0" y="0"/>
          <wp:positionH relativeFrom="column">
            <wp:posOffset>-1692613</wp:posOffset>
          </wp:positionH>
          <wp:positionV relativeFrom="paragraph">
            <wp:posOffset>-107004</wp:posOffset>
          </wp:positionV>
          <wp:extent cx="7560000" cy="787181"/>
          <wp:effectExtent l="0" t="0" r="0" b="63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DE.png"/>
                  <pic:cNvPicPr/>
                </pic:nvPicPr>
                <pic:blipFill>
                  <a:blip r:embed="rId1"/>
                  <a:stretch>
                    <a:fillRect/>
                  </a:stretch>
                </pic:blipFill>
                <pic:spPr>
                  <a:xfrm>
                    <a:off x="0" y="0"/>
                    <a:ext cx="7560000" cy="7871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F9577" w14:textId="77777777" w:rsidR="00905C01" w:rsidRDefault="00905C01" w:rsidP="008250FF">
      <w:r>
        <w:separator/>
      </w:r>
    </w:p>
  </w:footnote>
  <w:footnote w:type="continuationSeparator" w:id="0">
    <w:p w14:paraId="1BE11B83" w14:textId="77777777" w:rsidR="00905C01" w:rsidRDefault="00905C01" w:rsidP="00825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812A" w14:textId="77777777" w:rsidR="007807F4" w:rsidRDefault="007807F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FB5C" w14:textId="77777777" w:rsidR="008250FF" w:rsidRPr="003A08DC" w:rsidRDefault="008250FF">
    <w:pPr>
      <w:pStyle w:val="Kopfzeile"/>
      <w:rPr>
        <w:rFonts w:ascii="Arial" w:hAnsi="Arial" w:cs="Arial"/>
        <w:sz w:val="20"/>
        <w:szCs w:val="20"/>
        <w:lang w:val="de-DE"/>
      </w:rPr>
    </w:pPr>
    <w:r w:rsidRPr="003A08DC">
      <w:rPr>
        <w:rFonts w:ascii="Arial" w:hAnsi="Arial" w:cs="Arial"/>
        <w:sz w:val="20"/>
        <w:szCs w:val="20"/>
        <w:lang w:val="de-D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DB75" w14:textId="77777777" w:rsidR="008250FF" w:rsidRPr="00CB2139" w:rsidRDefault="008250FF" w:rsidP="008250FF">
    <w:pPr>
      <w:pStyle w:val="CBEn-tte"/>
      <w:rPr>
        <w:lang w:val="de-CH"/>
      </w:rPr>
    </w:pPr>
    <w:r w:rsidRPr="00CB2139">
      <w:rPr>
        <w:lang w:val="de-CH"/>
      </w:rPr>
      <w:t>Medienmitteilung</w:t>
    </w:r>
  </w:p>
  <w:p w14:paraId="6D22D17F" w14:textId="102A524B" w:rsidR="008250FF" w:rsidRPr="003A08DC" w:rsidRDefault="008250FF" w:rsidP="008250FF">
    <w:pPr>
      <w:pStyle w:val="CBEn-tte"/>
      <w:rPr>
        <w:lang w:val="de-DE"/>
      </w:rPr>
    </w:pPr>
    <w:r w:rsidRPr="00CB2139">
      <w:rPr>
        <w:lang w:val="de-CH"/>
      </w:rPr>
      <w:t>Genf, Zürich, Lugano</w:t>
    </w:r>
    <w:r w:rsidR="00284D57" w:rsidRPr="00CB2139">
      <w:rPr>
        <w:lang w:val="de-CH"/>
      </w:rPr>
      <w:t>,</w:t>
    </w:r>
    <w:r w:rsidRPr="00CB2139">
      <w:rPr>
        <w:lang w:val="de-CH"/>
      </w:rPr>
      <w:t xml:space="preserve"> den</w:t>
    </w:r>
    <w:r w:rsidR="009D5705">
      <w:rPr>
        <w:lang w:val="de-CH"/>
      </w:rPr>
      <w:t xml:space="preserve"> </w:t>
    </w:r>
    <w:r w:rsidR="007807F4">
      <w:rPr>
        <w:lang w:val="de-CH"/>
      </w:rPr>
      <w:t>4</w:t>
    </w:r>
    <w:r w:rsidR="009D5705" w:rsidRPr="00DA1A1A">
      <w:rPr>
        <w:lang w:val="de-CH"/>
      </w:rPr>
      <w:t xml:space="preserve">. </w:t>
    </w:r>
    <w:r w:rsidR="007C26ED">
      <w:rPr>
        <w:lang w:val="de-CH"/>
      </w:rPr>
      <w:t>November</w:t>
    </w:r>
    <w:r w:rsidR="00496327" w:rsidRPr="00DA1A1A">
      <w:rPr>
        <w:lang w:val="de-CH"/>
      </w:rPr>
      <w:t xml:space="preserve"> </w:t>
    </w:r>
    <w:r w:rsidR="009D5705" w:rsidRPr="00DA1A1A">
      <w:rPr>
        <w:lang w:val="de-CH"/>
      </w:rPr>
      <w:t>2021</w:t>
    </w:r>
    <w:r w:rsidRPr="00CB2139">
      <w:rPr>
        <w:lang w:val="de-CH"/>
      </w:rPr>
      <w:t xml:space="preserve"> </w:t>
    </w:r>
    <w:r w:rsidR="007C1E97">
      <w:rPr>
        <w:lang w:val="de-DE" w:eastAsia="de-DE"/>
      </w:rPr>
      <w:drawing>
        <wp:anchor distT="0" distB="0" distL="114300" distR="114300" simplePos="0" relativeHeight="251657728" behindDoc="1" locked="0" layoutInCell="1" allowOverlap="1" wp14:anchorId="0C492796" wp14:editId="6D804FD3">
          <wp:simplePos x="0" y="0"/>
          <wp:positionH relativeFrom="page">
            <wp:posOffset>0</wp:posOffset>
          </wp:positionH>
          <wp:positionV relativeFrom="page">
            <wp:posOffset>0</wp:posOffset>
          </wp:positionV>
          <wp:extent cx="2336800" cy="2336800"/>
          <wp:effectExtent l="25400" t="0" r="0" b="0"/>
          <wp:wrapNone/>
          <wp:docPr id="5" name="Image 4" descr="Entete_adresses_Entete_adresses_log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adresses_Entete_adresses_logo-DE"/>
                  <pic:cNvPicPr>
                    <a:picLocks noChangeAspect="1" noChangeArrowheads="1"/>
                  </pic:cNvPicPr>
                </pic:nvPicPr>
                <pic:blipFill>
                  <a:blip r:embed="rId1"/>
                  <a:srcRect/>
                  <a:stretch>
                    <a:fillRect/>
                  </a:stretch>
                </pic:blipFill>
                <pic:spPr bwMode="auto">
                  <a:xfrm>
                    <a:off x="0" y="0"/>
                    <a:ext cx="2336800" cy="2336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5D6A041F"/>
    <w:multiLevelType w:val="hybridMultilevel"/>
    <w:tmpl w:val="A810F0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3739FB"/>
    <w:multiLevelType w:val="hybridMultilevel"/>
    <w:tmpl w:val="AAAADA5A"/>
    <w:lvl w:ilvl="0" w:tplc="1DE08D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68F1014"/>
    <w:multiLevelType w:val="hybridMultilevel"/>
    <w:tmpl w:val="252A47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4"/>
  </w:num>
  <w:num w:numId="3">
    <w:abstractNumId w:val="2"/>
  </w:num>
  <w:num w:numId="4">
    <w:abstractNumId w:val="3"/>
  </w:num>
  <w:num w:numId="5">
    <w:abstractNumId w:val="1"/>
  </w:num>
  <w:num w:numId="6">
    <w:abstractNumId w:val="5"/>
  </w:num>
  <w:num w:numId="7">
    <w:abstractNumId w:val="0"/>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E0"/>
    <w:rsid w:val="000009A0"/>
    <w:rsid w:val="000138D8"/>
    <w:rsid w:val="00014AC7"/>
    <w:rsid w:val="00027AB6"/>
    <w:rsid w:val="00040941"/>
    <w:rsid w:val="000532F8"/>
    <w:rsid w:val="000541AC"/>
    <w:rsid w:val="0005473F"/>
    <w:rsid w:val="000808E5"/>
    <w:rsid w:val="000A1226"/>
    <w:rsid w:val="000C7461"/>
    <w:rsid w:val="000D5F39"/>
    <w:rsid w:val="000F02E0"/>
    <w:rsid w:val="000F16DD"/>
    <w:rsid w:val="000F64C3"/>
    <w:rsid w:val="00100751"/>
    <w:rsid w:val="00126DCD"/>
    <w:rsid w:val="001302FF"/>
    <w:rsid w:val="001332C3"/>
    <w:rsid w:val="00134AEC"/>
    <w:rsid w:val="00143D27"/>
    <w:rsid w:val="00146E1F"/>
    <w:rsid w:val="00151F7F"/>
    <w:rsid w:val="00160582"/>
    <w:rsid w:val="0016147A"/>
    <w:rsid w:val="001721E2"/>
    <w:rsid w:val="00172AFA"/>
    <w:rsid w:val="001750D6"/>
    <w:rsid w:val="00193579"/>
    <w:rsid w:val="001A1541"/>
    <w:rsid w:val="001A75CF"/>
    <w:rsid w:val="001D471E"/>
    <w:rsid w:val="002054A4"/>
    <w:rsid w:val="002522F0"/>
    <w:rsid w:val="00256FE6"/>
    <w:rsid w:val="00284D57"/>
    <w:rsid w:val="002A57C0"/>
    <w:rsid w:val="002A5A93"/>
    <w:rsid w:val="0035496D"/>
    <w:rsid w:val="00355B1F"/>
    <w:rsid w:val="00360B63"/>
    <w:rsid w:val="003705DA"/>
    <w:rsid w:val="00394B3D"/>
    <w:rsid w:val="003A3445"/>
    <w:rsid w:val="003C5943"/>
    <w:rsid w:val="003E1521"/>
    <w:rsid w:val="003E6D60"/>
    <w:rsid w:val="003F6BD2"/>
    <w:rsid w:val="00406853"/>
    <w:rsid w:val="00425A99"/>
    <w:rsid w:val="004262BA"/>
    <w:rsid w:val="0043375C"/>
    <w:rsid w:val="0044205D"/>
    <w:rsid w:val="00445F44"/>
    <w:rsid w:val="00470BB8"/>
    <w:rsid w:val="00486ED0"/>
    <w:rsid w:val="00496327"/>
    <w:rsid w:val="004A54C8"/>
    <w:rsid w:val="004B3735"/>
    <w:rsid w:val="004C4937"/>
    <w:rsid w:val="004C7117"/>
    <w:rsid w:val="004F24B0"/>
    <w:rsid w:val="004F63A4"/>
    <w:rsid w:val="00504059"/>
    <w:rsid w:val="00504240"/>
    <w:rsid w:val="005363D4"/>
    <w:rsid w:val="005870D4"/>
    <w:rsid w:val="0058729E"/>
    <w:rsid w:val="0059202A"/>
    <w:rsid w:val="005974CE"/>
    <w:rsid w:val="005B2B89"/>
    <w:rsid w:val="005C1B90"/>
    <w:rsid w:val="005D0947"/>
    <w:rsid w:val="005D709C"/>
    <w:rsid w:val="005F0FBD"/>
    <w:rsid w:val="005F79C4"/>
    <w:rsid w:val="00640F88"/>
    <w:rsid w:val="006475E2"/>
    <w:rsid w:val="00672558"/>
    <w:rsid w:val="006A7E04"/>
    <w:rsid w:val="006D0E16"/>
    <w:rsid w:val="006F0DB4"/>
    <w:rsid w:val="006F11CE"/>
    <w:rsid w:val="006F12A5"/>
    <w:rsid w:val="00707835"/>
    <w:rsid w:val="00727D1B"/>
    <w:rsid w:val="00742C3C"/>
    <w:rsid w:val="0075003F"/>
    <w:rsid w:val="007807F4"/>
    <w:rsid w:val="007B6986"/>
    <w:rsid w:val="007C1E97"/>
    <w:rsid w:val="007C26ED"/>
    <w:rsid w:val="007D3554"/>
    <w:rsid w:val="007E4F92"/>
    <w:rsid w:val="0080375F"/>
    <w:rsid w:val="00823BEE"/>
    <w:rsid w:val="008250FF"/>
    <w:rsid w:val="00825C16"/>
    <w:rsid w:val="008306D9"/>
    <w:rsid w:val="008335DB"/>
    <w:rsid w:val="00843E43"/>
    <w:rsid w:val="008472C1"/>
    <w:rsid w:val="00852FE1"/>
    <w:rsid w:val="00854610"/>
    <w:rsid w:val="00872B62"/>
    <w:rsid w:val="008854CD"/>
    <w:rsid w:val="008A0DF7"/>
    <w:rsid w:val="008A573F"/>
    <w:rsid w:val="008A7B07"/>
    <w:rsid w:val="008B4324"/>
    <w:rsid w:val="008D0188"/>
    <w:rsid w:val="008D562C"/>
    <w:rsid w:val="008D5EF4"/>
    <w:rsid w:val="008F01D7"/>
    <w:rsid w:val="008F5876"/>
    <w:rsid w:val="008F5C73"/>
    <w:rsid w:val="008F5DA7"/>
    <w:rsid w:val="008F6F4F"/>
    <w:rsid w:val="00905C01"/>
    <w:rsid w:val="00931AD1"/>
    <w:rsid w:val="00936F7C"/>
    <w:rsid w:val="00957187"/>
    <w:rsid w:val="009A68FE"/>
    <w:rsid w:val="009B2E7E"/>
    <w:rsid w:val="009C073C"/>
    <w:rsid w:val="009C407C"/>
    <w:rsid w:val="009D5705"/>
    <w:rsid w:val="009E3038"/>
    <w:rsid w:val="009E72DF"/>
    <w:rsid w:val="009F2BCD"/>
    <w:rsid w:val="00A15787"/>
    <w:rsid w:val="00A2483D"/>
    <w:rsid w:val="00A27CAE"/>
    <w:rsid w:val="00A45084"/>
    <w:rsid w:val="00A729BA"/>
    <w:rsid w:val="00A81E46"/>
    <w:rsid w:val="00A84950"/>
    <w:rsid w:val="00A868B8"/>
    <w:rsid w:val="00A9046A"/>
    <w:rsid w:val="00AA125A"/>
    <w:rsid w:val="00AA32EE"/>
    <w:rsid w:val="00AA33DF"/>
    <w:rsid w:val="00AB310C"/>
    <w:rsid w:val="00AD4AB1"/>
    <w:rsid w:val="00AE0DCE"/>
    <w:rsid w:val="00AE3B37"/>
    <w:rsid w:val="00B05AD6"/>
    <w:rsid w:val="00B12320"/>
    <w:rsid w:val="00B20CE0"/>
    <w:rsid w:val="00B23D01"/>
    <w:rsid w:val="00B418E5"/>
    <w:rsid w:val="00B45AC5"/>
    <w:rsid w:val="00B66241"/>
    <w:rsid w:val="00B771AC"/>
    <w:rsid w:val="00B867CD"/>
    <w:rsid w:val="00BB2FEC"/>
    <w:rsid w:val="00BB7253"/>
    <w:rsid w:val="00BE0699"/>
    <w:rsid w:val="00BE2698"/>
    <w:rsid w:val="00BE48EE"/>
    <w:rsid w:val="00BF0A06"/>
    <w:rsid w:val="00BF0FC6"/>
    <w:rsid w:val="00C12BDF"/>
    <w:rsid w:val="00C1356F"/>
    <w:rsid w:val="00C15D97"/>
    <w:rsid w:val="00C30AB7"/>
    <w:rsid w:val="00C347ED"/>
    <w:rsid w:val="00C45163"/>
    <w:rsid w:val="00C52FAE"/>
    <w:rsid w:val="00C70459"/>
    <w:rsid w:val="00CB2139"/>
    <w:rsid w:val="00CB5E00"/>
    <w:rsid w:val="00CB6238"/>
    <w:rsid w:val="00CD24F3"/>
    <w:rsid w:val="00D05AA7"/>
    <w:rsid w:val="00D12BE6"/>
    <w:rsid w:val="00D1782D"/>
    <w:rsid w:val="00D27F5F"/>
    <w:rsid w:val="00D32120"/>
    <w:rsid w:val="00D5564D"/>
    <w:rsid w:val="00D62083"/>
    <w:rsid w:val="00D665EC"/>
    <w:rsid w:val="00D76679"/>
    <w:rsid w:val="00D800CE"/>
    <w:rsid w:val="00DA1A1A"/>
    <w:rsid w:val="00DD402D"/>
    <w:rsid w:val="00E37B0B"/>
    <w:rsid w:val="00E41994"/>
    <w:rsid w:val="00E44776"/>
    <w:rsid w:val="00E44EC6"/>
    <w:rsid w:val="00E536A2"/>
    <w:rsid w:val="00E54DC7"/>
    <w:rsid w:val="00E569FC"/>
    <w:rsid w:val="00E633D4"/>
    <w:rsid w:val="00E8299A"/>
    <w:rsid w:val="00EB5882"/>
    <w:rsid w:val="00EC776F"/>
    <w:rsid w:val="00EE2009"/>
    <w:rsid w:val="00F07AB2"/>
    <w:rsid w:val="00F22658"/>
    <w:rsid w:val="00F243CB"/>
    <w:rsid w:val="00F3011B"/>
    <w:rsid w:val="00F35267"/>
    <w:rsid w:val="00F354DF"/>
    <w:rsid w:val="00F50C70"/>
    <w:rsid w:val="00F81410"/>
    <w:rsid w:val="00FB7C3F"/>
    <w:rsid w:val="00FC7697"/>
    <w:rsid w:val="00FD13E8"/>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44F605"/>
  <w15:docId w15:val="{368C9FCC-EEEF-4441-B714-AA45FCFF2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5D7A"/>
    <w:rPr>
      <w:sz w:val="24"/>
      <w:szCs w:val="24"/>
      <w:lang w:val="en-US"/>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MS Gothic" w:hAnsi="Calibri"/>
      <w:b/>
      <w:bCs/>
      <w:color w:val="345A8A"/>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style>
  <w:style w:type="character" w:customStyle="1" w:styleId="berschrift1Zchn">
    <w:name w:val="Überschrift 1 Zchn"/>
    <w:link w:val="berschrift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ascii="Arial" w:hAnsi="Arial"/>
      <w:sz w:val="20"/>
      <w:szCs w:val="20"/>
      <w:lang w:val="fr-FR"/>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640F88"/>
    <w:pPr>
      <w:spacing w:line="280" w:lineRule="exact"/>
    </w:pPr>
    <w:rPr>
      <w:caps/>
      <w:color w:val="D9272E"/>
      <w:sz w:val="28"/>
      <w:szCs w:val="28"/>
    </w:rPr>
  </w:style>
  <w:style w:type="paragraph" w:customStyle="1" w:styleId="CBChapeau">
    <w:name w:val="CB_Chapeau"/>
    <w:basedOn w:val="CBCorpsdetexte"/>
    <w:next w:val="CBCorpsdetexte"/>
    <w:qFormat/>
    <w:rsid w:val="00F3011B"/>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ellenraster">
    <w:name w:val="Table Grid"/>
    <w:basedOn w:val="NormaleTabelle"/>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A7CB0"/>
    <w:rPr>
      <w:rFonts w:ascii="Lucida Grande" w:hAnsi="Lucida Grande"/>
      <w:sz w:val="18"/>
      <w:szCs w:val="18"/>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Hyperlink">
    <w:name w:val="Hyperlink"/>
    <w:uiPriority w:val="99"/>
    <w:rsid w:val="008474B4"/>
    <w:rPr>
      <w:color w:val="0000FF"/>
      <w:u w:val="single"/>
    </w:rPr>
  </w:style>
  <w:style w:type="paragraph" w:customStyle="1" w:styleId="CBEn-tte">
    <w:name w:val="CB_En-tête"/>
    <w:basedOn w:val="CBTitre"/>
    <w:qFormat/>
    <w:rsid w:val="00F55C68"/>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paragraph" w:styleId="Listenabsatz">
    <w:name w:val="List Paragraph"/>
    <w:basedOn w:val="Standard"/>
    <w:uiPriority w:val="34"/>
    <w:qFormat/>
    <w:rsid w:val="000541AC"/>
    <w:pPr>
      <w:ind w:left="720"/>
      <w:contextualSpacing/>
    </w:pPr>
    <w:rPr>
      <w:rFonts w:asciiTheme="minorHAnsi" w:eastAsiaTheme="minorHAnsi" w:hAnsiTheme="minorHAnsi" w:cstheme="minorBidi"/>
      <w:lang w:val="de-CH" w:eastAsia="en-US"/>
    </w:rPr>
  </w:style>
  <w:style w:type="character" w:styleId="Kommentarzeichen">
    <w:name w:val="annotation reference"/>
    <w:basedOn w:val="Absatz-Standardschriftart"/>
    <w:uiPriority w:val="99"/>
    <w:semiHidden/>
    <w:unhideWhenUsed/>
    <w:rsid w:val="00D12BE6"/>
    <w:rPr>
      <w:sz w:val="16"/>
      <w:szCs w:val="16"/>
    </w:rPr>
  </w:style>
  <w:style w:type="paragraph" w:styleId="Kommentartext">
    <w:name w:val="annotation text"/>
    <w:basedOn w:val="Standard"/>
    <w:link w:val="KommentartextZchn"/>
    <w:uiPriority w:val="99"/>
    <w:semiHidden/>
    <w:unhideWhenUsed/>
    <w:rsid w:val="00D12BE6"/>
    <w:rPr>
      <w:sz w:val="20"/>
      <w:szCs w:val="20"/>
    </w:rPr>
  </w:style>
  <w:style w:type="character" w:customStyle="1" w:styleId="KommentartextZchn">
    <w:name w:val="Kommentartext Zchn"/>
    <w:basedOn w:val="Absatz-Standardschriftart"/>
    <w:link w:val="Kommentartext"/>
    <w:uiPriority w:val="99"/>
    <w:semiHidden/>
    <w:rsid w:val="00D12BE6"/>
    <w:rPr>
      <w:lang w:val="en-US"/>
    </w:rPr>
  </w:style>
  <w:style w:type="paragraph" w:styleId="Kommentarthema">
    <w:name w:val="annotation subject"/>
    <w:basedOn w:val="Kommentartext"/>
    <w:next w:val="Kommentartext"/>
    <w:link w:val="KommentarthemaZchn"/>
    <w:uiPriority w:val="99"/>
    <w:semiHidden/>
    <w:unhideWhenUsed/>
    <w:rsid w:val="00D12BE6"/>
    <w:rPr>
      <w:b/>
      <w:bCs/>
    </w:rPr>
  </w:style>
  <w:style w:type="character" w:customStyle="1" w:styleId="KommentarthemaZchn">
    <w:name w:val="Kommentarthema Zchn"/>
    <w:basedOn w:val="KommentartextZchn"/>
    <w:link w:val="Kommentarthema"/>
    <w:uiPriority w:val="99"/>
    <w:semiHidden/>
    <w:rsid w:val="00D12BE6"/>
    <w:rPr>
      <w:b/>
      <w:bCs/>
      <w:lang w:val="en-US"/>
    </w:rPr>
  </w:style>
  <w:style w:type="character" w:styleId="NichtaufgelsteErwhnung">
    <w:name w:val="Unresolved Mention"/>
    <w:basedOn w:val="Absatz-Standardschriftart"/>
    <w:uiPriority w:val="99"/>
    <w:rsid w:val="003C5943"/>
    <w:rPr>
      <w:color w:val="605E5C"/>
      <w:shd w:val="clear" w:color="auto" w:fill="E1DFDD"/>
    </w:rPr>
  </w:style>
  <w:style w:type="character" w:styleId="BesuchterLink">
    <w:name w:val="FollowedHyperlink"/>
    <w:basedOn w:val="Absatz-Standardschriftart"/>
    <w:uiPriority w:val="99"/>
    <w:semiHidden/>
    <w:unhideWhenUsed/>
    <w:rsid w:val="00E536A2"/>
    <w:rPr>
      <w:color w:val="800080" w:themeColor="followedHyperlink"/>
      <w:u w:val="single"/>
    </w:rPr>
  </w:style>
  <w:style w:type="paragraph" w:styleId="berarbeitung">
    <w:name w:val="Revision"/>
    <w:hidden/>
    <w:uiPriority w:val="99"/>
    <w:semiHidden/>
    <w:rsid w:val="00470BB8"/>
    <w:rPr>
      <w:sz w:val="24"/>
      <w:szCs w:val="24"/>
      <w:lang w:val="en-US"/>
    </w:rPr>
  </w:style>
  <w:style w:type="paragraph" w:styleId="StandardWeb">
    <w:name w:val="Normal (Web)"/>
    <w:basedOn w:val="Standard"/>
    <w:uiPriority w:val="99"/>
    <w:semiHidden/>
    <w:unhideWhenUsed/>
    <w:rsid w:val="00496327"/>
    <w:pPr>
      <w:spacing w:before="100" w:beforeAutospacing="1" w:after="100" w:afterAutospacing="1"/>
    </w:pPr>
    <w:rPr>
      <w:rFonts w:ascii="Times New Roman" w:eastAsia="Times New Roman" w:hAnsi="Times New Roman"/>
      <w:lang w:val="de-CH" w:eastAsia="de-DE"/>
    </w:rPr>
  </w:style>
  <w:style w:type="paragraph" w:styleId="Textkrper">
    <w:name w:val="Body Text"/>
    <w:basedOn w:val="Standard"/>
    <w:link w:val="TextkrperZchn"/>
    <w:uiPriority w:val="99"/>
    <w:semiHidden/>
    <w:unhideWhenUsed/>
    <w:rsid w:val="007E4F92"/>
    <w:pPr>
      <w:spacing w:after="120"/>
    </w:pPr>
  </w:style>
  <w:style w:type="character" w:customStyle="1" w:styleId="TextkrperZchn">
    <w:name w:val="Textkörper Zchn"/>
    <w:basedOn w:val="Absatz-Standardschriftart"/>
    <w:link w:val="Textkrper"/>
    <w:uiPriority w:val="99"/>
    <w:semiHidden/>
    <w:rsid w:val="007E4F92"/>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53419">
      <w:bodyDiv w:val="1"/>
      <w:marLeft w:val="0"/>
      <w:marRight w:val="0"/>
      <w:marTop w:val="0"/>
      <w:marBottom w:val="0"/>
      <w:divBdr>
        <w:top w:val="none" w:sz="0" w:space="0" w:color="auto"/>
        <w:left w:val="none" w:sz="0" w:space="0" w:color="auto"/>
        <w:bottom w:val="none" w:sz="0" w:space="0" w:color="auto"/>
        <w:right w:val="none" w:sz="0" w:space="0" w:color="auto"/>
      </w:divBdr>
    </w:div>
    <w:div w:id="353582935">
      <w:bodyDiv w:val="1"/>
      <w:marLeft w:val="0"/>
      <w:marRight w:val="0"/>
      <w:marTop w:val="0"/>
      <w:marBottom w:val="0"/>
      <w:divBdr>
        <w:top w:val="none" w:sz="0" w:space="0" w:color="auto"/>
        <w:left w:val="none" w:sz="0" w:space="0" w:color="auto"/>
        <w:bottom w:val="none" w:sz="0" w:space="0" w:color="auto"/>
        <w:right w:val="none" w:sz="0" w:space="0" w:color="auto"/>
      </w:divBdr>
    </w:div>
    <w:div w:id="525951036">
      <w:bodyDiv w:val="1"/>
      <w:marLeft w:val="0"/>
      <w:marRight w:val="0"/>
      <w:marTop w:val="0"/>
      <w:marBottom w:val="0"/>
      <w:divBdr>
        <w:top w:val="none" w:sz="0" w:space="0" w:color="auto"/>
        <w:left w:val="none" w:sz="0" w:space="0" w:color="auto"/>
        <w:bottom w:val="none" w:sz="0" w:space="0" w:color="auto"/>
        <w:right w:val="none" w:sz="0" w:space="0" w:color="auto"/>
      </w:divBdr>
    </w:div>
    <w:div w:id="553001824">
      <w:bodyDiv w:val="1"/>
      <w:marLeft w:val="0"/>
      <w:marRight w:val="0"/>
      <w:marTop w:val="0"/>
      <w:marBottom w:val="0"/>
      <w:divBdr>
        <w:top w:val="none" w:sz="0" w:space="0" w:color="auto"/>
        <w:left w:val="none" w:sz="0" w:space="0" w:color="auto"/>
        <w:bottom w:val="none" w:sz="0" w:space="0" w:color="auto"/>
        <w:right w:val="none" w:sz="0" w:space="0" w:color="auto"/>
      </w:divBdr>
    </w:div>
    <w:div w:id="1595895570">
      <w:bodyDiv w:val="1"/>
      <w:marLeft w:val="0"/>
      <w:marRight w:val="0"/>
      <w:marTop w:val="0"/>
      <w:marBottom w:val="0"/>
      <w:divBdr>
        <w:top w:val="none" w:sz="0" w:space="0" w:color="auto"/>
        <w:left w:val="none" w:sz="0" w:space="0" w:color="auto"/>
        <w:bottom w:val="none" w:sz="0" w:space="0" w:color="auto"/>
        <w:right w:val="none" w:sz="0" w:space="0" w:color="auto"/>
      </w:divBdr>
    </w:div>
    <w:div w:id="1746144161">
      <w:bodyDiv w:val="1"/>
      <w:marLeft w:val="0"/>
      <w:marRight w:val="0"/>
      <w:marTop w:val="0"/>
      <w:marBottom w:val="0"/>
      <w:divBdr>
        <w:top w:val="none" w:sz="0" w:space="0" w:color="auto"/>
        <w:left w:val="none" w:sz="0" w:space="0" w:color="auto"/>
        <w:bottom w:val="none" w:sz="0" w:space="0" w:color="auto"/>
        <w:right w:val="none" w:sz="0" w:space="0" w:color="auto"/>
      </w:divBdr>
    </w:div>
    <w:div w:id="18263115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uler@glueckskette.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lueckskette.ch"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riska/Documents/Microsoft-Benutzerdaten/MODELES%20Corporate%202019/1_Allemand/DE_CP_2019.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84321-8127-204B-8FAA-ABF47C8DE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DE_CP_2019.dotx</Template>
  <TotalTime>0</TotalTime>
  <Pages>2</Pages>
  <Words>564</Words>
  <Characters>3556</Characters>
  <Application>Microsoft Office Word</Application>
  <DocSecurity>0</DocSecurity>
  <Lines>29</Lines>
  <Paragraphs>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4112</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Judith Schuler</cp:lastModifiedBy>
  <cp:revision>2</cp:revision>
  <cp:lastPrinted>2014-06-06T13:58:00Z</cp:lastPrinted>
  <dcterms:created xsi:type="dcterms:W3CDTF">2021-11-04T08:03:00Z</dcterms:created>
  <dcterms:modified xsi:type="dcterms:W3CDTF">2021-11-04T08:03:00Z</dcterms:modified>
</cp:coreProperties>
</file>